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94370" w14:textId="77777777" w:rsidR="0002505E" w:rsidRDefault="0002505E" w:rsidP="00695C81">
      <w:pPr>
        <w:tabs>
          <w:tab w:val="left" w:pos="6379"/>
          <w:tab w:val="left" w:pos="8789"/>
        </w:tabs>
        <w:spacing w:line="240" w:lineRule="auto"/>
        <w:jc w:val="center"/>
        <w:rPr>
          <w:b/>
          <w:sz w:val="28"/>
          <w:szCs w:val="28"/>
          <w:lang w:val="en-US"/>
        </w:rPr>
      </w:pPr>
    </w:p>
    <w:p w14:paraId="4D5FD62A" w14:textId="794B159E" w:rsidR="00C44A7C" w:rsidRDefault="00C41564" w:rsidP="00695C81">
      <w:pPr>
        <w:tabs>
          <w:tab w:val="left" w:pos="6379"/>
          <w:tab w:val="left" w:pos="8789"/>
        </w:tabs>
        <w:spacing w:line="240" w:lineRule="auto"/>
        <w:jc w:val="center"/>
        <w:rPr>
          <w:b/>
          <w:sz w:val="28"/>
          <w:szCs w:val="28"/>
          <w:lang w:val="en-US"/>
        </w:rPr>
      </w:pPr>
      <w:r w:rsidRPr="00C41564">
        <w:rPr>
          <w:b/>
          <w:sz w:val="28"/>
          <w:szCs w:val="28"/>
          <w:lang w:val="en-US"/>
        </w:rPr>
        <w:t xml:space="preserve">Kontron </w:t>
      </w:r>
      <w:r w:rsidR="003214CE">
        <w:rPr>
          <w:b/>
          <w:sz w:val="28"/>
          <w:szCs w:val="28"/>
          <w:lang w:val="en-US"/>
        </w:rPr>
        <w:t>p</w:t>
      </w:r>
      <w:r w:rsidRPr="00C41564">
        <w:rPr>
          <w:b/>
          <w:sz w:val="28"/>
          <w:szCs w:val="28"/>
          <w:lang w:val="en-US"/>
        </w:rPr>
        <w:t xml:space="preserve">resents Mini-ITX Board with </w:t>
      </w:r>
      <w:r w:rsidR="003214CE">
        <w:rPr>
          <w:b/>
          <w:sz w:val="28"/>
          <w:szCs w:val="28"/>
          <w:lang w:val="en-US"/>
        </w:rPr>
        <w:t>l</w:t>
      </w:r>
      <w:r w:rsidRPr="00C41564">
        <w:rPr>
          <w:b/>
          <w:sz w:val="28"/>
          <w:szCs w:val="28"/>
          <w:lang w:val="en-US"/>
        </w:rPr>
        <w:t xml:space="preserve">atest </w:t>
      </w:r>
      <w:proofErr w:type="gramStart"/>
      <w:r w:rsidRPr="00C41564">
        <w:rPr>
          <w:b/>
          <w:sz w:val="28"/>
          <w:szCs w:val="28"/>
          <w:lang w:val="en-US"/>
        </w:rPr>
        <w:t>8</w:t>
      </w:r>
      <w:r w:rsidRPr="00C41564">
        <w:rPr>
          <w:b/>
          <w:sz w:val="28"/>
          <w:szCs w:val="28"/>
          <w:vertAlign w:val="superscript"/>
          <w:lang w:val="en-US"/>
        </w:rPr>
        <w:t>th</w:t>
      </w:r>
      <w:proofErr w:type="gramEnd"/>
      <w:r w:rsidRPr="00C41564">
        <w:rPr>
          <w:b/>
          <w:sz w:val="28"/>
          <w:szCs w:val="28"/>
          <w:lang w:val="en-US"/>
        </w:rPr>
        <w:t xml:space="preserve"> Gen Intel</w:t>
      </w:r>
      <w:r w:rsidRPr="00C41564">
        <w:rPr>
          <w:b/>
          <w:sz w:val="28"/>
          <w:szCs w:val="28"/>
          <w:vertAlign w:val="superscript"/>
          <w:lang w:val="en-US"/>
        </w:rPr>
        <w:t>®</w:t>
      </w:r>
      <w:r w:rsidRPr="00C41564">
        <w:rPr>
          <w:b/>
          <w:sz w:val="28"/>
          <w:szCs w:val="28"/>
          <w:lang w:val="en-US"/>
        </w:rPr>
        <w:t xml:space="preserve"> Processors</w:t>
      </w:r>
    </w:p>
    <w:p w14:paraId="5DC6929D" w14:textId="4A6D292A" w:rsidR="00C44A7C" w:rsidRPr="00C44A7C" w:rsidRDefault="00D37EB1" w:rsidP="00C44A7C">
      <w:pPr>
        <w:spacing w:line="240" w:lineRule="auto"/>
        <w:jc w:val="center"/>
        <w:rPr>
          <w:b/>
          <w:sz w:val="28"/>
          <w:szCs w:val="28"/>
          <w:lang w:val="en-US"/>
        </w:rPr>
      </w:pPr>
      <w:r>
        <w:rPr>
          <w:i/>
          <w:sz w:val="24"/>
          <w:szCs w:val="24"/>
          <w:lang w:val="en-US"/>
        </w:rPr>
        <w:br/>
      </w:r>
      <w:r w:rsidR="00C41564" w:rsidRPr="00C41564">
        <w:rPr>
          <w:i/>
          <w:sz w:val="24"/>
          <w:szCs w:val="24"/>
          <w:lang w:val="en-US"/>
        </w:rPr>
        <w:t xml:space="preserve">Mini-ITX Industrial Motherboard </w:t>
      </w:r>
      <w:proofErr w:type="spellStart"/>
      <w:r w:rsidR="00C41564" w:rsidRPr="00C41564">
        <w:rPr>
          <w:i/>
          <w:sz w:val="24"/>
          <w:szCs w:val="24"/>
          <w:lang w:val="en-US"/>
        </w:rPr>
        <w:t>mITX</w:t>
      </w:r>
      <w:proofErr w:type="spellEnd"/>
      <w:r w:rsidR="00C41564" w:rsidRPr="00C41564">
        <w:rPr>
          <w:i/>
          <w:sz w:val="24"/>
          <w:szCs w:val="24"/>
          <w:lang w:val="en-US"/>
        </w:rPr>
        <w:t>-CFL-S: powerful in graphics and computing power</w:t>
      </w:r>
    </w:p>
    <w:p w14:paraId="163D4038" w14:textId="77777777" w:rsidR="00727154" w:rsidRDefault="00727154" w:rsidP="00D37EB1">
      <w:pPr>
        <w:spacing w:line="240" w:lineRule="auto"/>
        <w:jc w:val="center"/>
        <w:rPr>
          <w:sz w:val="22"/>
          <w:szCs w:val="22"/>
          <w:lang w:val="en-US"/>
        </w:rPr>
      </w:pPr>
    </w:p>
    <w:p w14:paraId="4313D4A4" w14:textId="77777777" w:rsidR="00D37EB1" w:rsidRPr="00D37EB1" w:rsidRDefault="00D37EB1" w:rsidP="00D37EB1">
      <w:pPr>
        <w:spacing w:line="240" w:lineRule="auto"/>
        <w:jc w:val="center"/>
        <w:rPr>
          <w:sz w:val="22"/>
          <w:szCs w:val="22"/>
          <w:lang w:val="en-US"/>
        </w:rPr>
      </w:pPr>
    </w:p>
    <w:p w14:paraId="34A1B02D" w14:textId="43AB56EF" w:rsidR="00C44A7C" w:rsidRDefault="00727154" w:rsidP="00C44A7C">
      <w:pPr>
        <w:jc w:val="both"/>
        <w:rPr>
          <w:b/>
          <w:sz w:val="22"/>
          <w:szCs w:val="22"/>
          <w:lang w:val="en-US"/>
        </w:rPr>
      </w:pPr>
      <w:r w:rsidRPr="004A46BA">
        <w:rPr>
          <w:rFonts w:eastAsia="Times New Roman"/>
          <w:b/>
          <w:bCs/>
          <w:sz w:val="22"/>
          <w:szCs w:val="22"/>
          <w:lang w:val="it-IT"/>
        </w:rPr>
        <w:t xml:space="preserve">Augsburg, </w:t>
      </w:r>
      <w:r w:rsidR="00350BD8">
        <w:rPr>
          <w:rFonts w:eastAsia="Times New Roman"/>
          <w:b/>
          <w:bCs/>
          <w:sz w:val="22"/>
          <w:szCs w:val="22"/>
          <w:lang w:val="it-IT"/>
        </w:rPr>
        <w:t xml:space="preserve">Germany, </w:t>
      </w:r>
      <w:proofErr w:type="spellStart"/>
      <w:r w:rsidR="00C41564">
        <w:rPr>
          <w:rFonts w:eastAsia="Times New Roman"/>
          <w:b/>
          <w:bCs/>
          <w:sz w:val="22"/>
          <w:szCs w:val="22"/>
          <w:lang w:val="it-IT"/>
        </w:rPr>
        <w:t>February</w:t>
      </w:r>
      <w:proofErr w:type="spellEnd"/>
      <w:r w:rsidR="00350BD8">
        <w:rPr>
          <w:rFonts w:eastAsia="Times New Roman"/>
          <w:b/>
          <w:bCs/>
          <w:sz w:val="22"/>
          <w:szCs w:val="22"/>
          <w:lang w:val="it-IT"/>
        </w:rPr>
        <w:t xml:space="preserve"> </w:t>
      </w:r>
      <w:r w:rsidR="00093EA6">
        <w:rPr>
          <w:rFonts w:eastAsia="Times New Roman"/>
          <w:b/>
          <w:bCs/>
          <w:sz w:val="22"/>
          <w:szCs w:val="22"/>
          <w:lang w:val="it-IT"/>
        </w:rPr>
        <w:t>12,</w:t>
      </w:r>
      <w:r w:rsidRPr="004A46BA">
        <w:rPr>
          <w:rFonts w:eastAsia="PMingLiU"/>
          <w:b/>
          <w:bCs/>
          <w:sz w:val="22"/>
          <w:szCs w:val="22"/>
          <w:lang w:val="it-IT"/>
        </w:rPr>
        <w:t xml:space="preserve"> </w:t>
      </w:r>
      <w:r w:rsidR="00C44A7C">
        <w:rPr>
          <w:rFonts w:eastAsia="PMingLiU"/>
          <w:b/>
          <w:bCs/>
          <w:sz w:val="22"/>
          <w:szCs w:val="22"/>
          <w:lang w:val="it-IT"/>
        </w:rPr>
        <w:t>201</w:t>
      </w:r>
      <w:r w:rsidR="00F50270">
        <w:rPr>
          <w:rFonts w:eastAsia="PMingLiU"/>
          <w:b/>
          <w:bCs/>
          <w:sz w:val="22"/>
          <w:szCs w:val="22"/>
          <w:lang w:val="it-IT"/>
        </w:rPr>
        <w:t>9</w:t>
      </w:r>
      <w:r w:rsidRPr="004A46BA">
        <w:rPr>
          <w:rFonts w:eastAsia="Times New Roman"/>
          <w:noProof/>
          <w:sz w:val="22"/>
          <w:szCs w:val="22"/>
          <w:lang w:val="it-IT"/>
        </w:rPr>
        <w:t xml:space="preserve"> </w:t>
      </w:r>
      <w:r w:rsidR="00350BD8" w:rsidRPr="00217DFF">
        <w:rPr>
          <w:b/>
          <w:sz w:val="22"/>
          <w:szCs w:val="22"/>
          <w:lang w:val="en-US"/>
        </w:rPr>
        <w:t>–</w:t>
      </w:r>
      <w:r w:rsidR="00350BD8" w:rsidRPr="00217DFF">
        <w:rPr>
          <w:sz w:val="22"/>
          <w:szCs w:val="22"/>
          <w:lang w:val="en-US"/>
        </w:rPr>
        <w:t xml:space="preserve"> </w:t>
      </w:r>
      <w:hyperlink r:id="rId10" w:history="1">
        <w:r w:rsidR="00350BD8" w:rsidRPr="00153443">
          <w:rPr>
            <w:rStyle w:val="Hyperlink"/>
            <w:b/>
            <w:sz w:val="22"/>
            <w:szCs w:val="22"/>
            <w:lang w:val="en-US"/>
          </w:rPr>
          <w:t>Kontron</w:t>
        </w:r>
      </w:hyperlink>
      <w:r w:rsidR="00350BD8" w:rsidRPr="00153443">
        <w:rPr>
          <w:b/>
          <w:sz w:val="22"/>
          <w:szCs w:val="22"/>
          <w:lang w:val="en-US"/>
        </w:rPr>
        <w:t xml:space="preserve">, a leading global provider of </w:t>
      </w:r>
      <w:r w:rsidR="00C44A7C" w:rsidRPr="00153443">
        <w:rPr>
          <w:b/>
          <w:sz w:val="22"/>
          <w:szCs w:val="22"/>
          <w:lang w:val="en-US"/>
        </w:rPr>
        <w:t>IoT/</w:t>
      </w:r>
      <w:r w:rsidR="00350BD8" w:rsidRPr="00153443">
        <w:rPr>
          <w:b/>
          <w:sz w:val="22"/>
          <w:szCs w:val="22"/>
          <w:lang w:val="en-US"/>
        </w:rPr>
        <w:t>Emb</w:t>
      </w:r>
      <w:r w:rsidR="00C44A7C" w:rsidRPr="00153443">
        <w:rPr>
          <w:b/>
          <w:sz w:val="22"/>
          <w:szCs w:val="22"/>
          <w:lang w:val="en-US"/>
        </w:rPr>
        <w:t xml:space="preserve">edded Computing Technology (ECT), </w:t>
      </w:r>
      <w:r w:rsidR="00C41564" w:rsidRPr="00C41564">
        <w:rPr>
          <w:b/>
          <w:sz w:val="22"/>
          <w:szCs w:val="22"/>
          <w:lang w:val="en-US"/>
        </w:rPr>
        <w:t xml:space="preserve">is introducing the </w:t>
      </w:r>
      <w:proofErr w:type="spellStart"/>
      <w:r w:rsidR="00C41564" w:rsidRPr="00C41564">
        <w:rPr>
          <w:b/>
          <w:sz w:val="22"/>
          <w:szCs w:val="22"/>
          <w:lang w:val="en-US"/>
        </w:rPr>
        <w:t>mITX</w:t>
      </w:r>
      <w:proofErr w:type="spellEnd"/>
      <w:r w:rsidR="00C41564" w:rsidRPr="00C41564">
        <w:rPr>
          <w:b/>
          <w:sz w:val="22"/>
          <w:szCs w:val="22"/>
          <w:lang w:val="en-US"/>
        </w:rPr>
        <w:t>-CFL-S, a new industrial motherboard in the Mini-ITX form factor based on the latest eighth</w:t>
      </w:r>
      <w:r w:rsidR="00B0421E">
        <w:rPr>
          <w:b/>
          <w:sz w:val="22"/>
          <w:szCs w:val="22"/>
          <w:lang w:val="en-US"/>
        </w:rPr>
        <w:t xml:space="preserve"> </w:t>
      </w:r>
      <w:r w:rsidR="00C41564" w:rsidRPr="00C41564">
        <w:rPr>
          <w:b/>
          <w:sz w:val="22"/>
          <w:szCs w:val="22"/>
          <w:lang w:val="en-US"/>
        </w:rPr>
        <w:t>generation Intel</w:t>
      </w:r>
      <w:r w:rsidR="00C41564" w:rsidRPr="00C41564">
        <w:rPr>
          <w:b/>
          <w:sz w:val="22"/>
          <w:szCs w:val="22"/>
          <w:vertAlign w:val="superscript"/>
          <w:lang w:val="en-US"/>
        </w:rPr>
        <w:t>®</w:t>
      </w:r>
      <w:r w:rsidR="00C41564" w:rsidRPr="00C41564">
        <w:rPr>
          <w:b/>
          <w:sz w:val="22"/>
          <w:szCs w:val="22"/>
          <w:lang w:val="en-US"/>
        </w:rPr>
        <w:t xml:space="preserve"> processors. It is available with either Intel</w:t>
      </w:r>
      <w:r w:rsidR="00C41564" w:rsidRPr="00C41564">
        <w:rPr>
          <w:b/>
          <w:sz w:val="22"/>
          <w:szCs w:val="22"/>
          <w:vertAlign w:val="superscript"/>
          <w:lang w:val="en-US"/>
        </w:rPr>
        <w:t>®</w:t>
      </w:r>
      <w:r w:rsidR="00C41564" w:rsidRPr="00C41564">
        <w:rPr>
          <w:b/>
          <w:sz w:val="22"/>
          <w:szCs w:val="22"/>
          <w:lang w:val="en-US"/>
        </w:rPr>
        <w:t xml:space="preserve"> Core</w:t>
      </w:r>
      <w:r w:rsidR="00C41564" w:rsidRPr="00C41564">
        <w:rPr>
          <w:b/>
          <w:sz w:val="22"/>
          <w:szCs w:val="22"/>
          <w:vertAlign w:val="superscript"/>
          <w:lang w:val="en-US"/>
        </w:rPr>
        <w:t>™</w:t>
      </w:r>
      <w:r w:rsidR="00C41564" w:rsidRPr="00C41564">
        <w:rPr>
          <w:b/>
          <w:sz w:val="22"/>
          <w:szCs w:val="22"/>
          <w:lang w:val="en-US"/>
        </w:rPr>
        <w:t xml:space="preserve"> </w:t>
      </w:r>
      <w:proofErr w:type="spellStart"/>
      <w:r w:rsidR="00C41564" w:rsidRPr="00C41564">
        <w:rPr>
          <w:b/>
          <w:sz w:val="22"/>
          <w:szCs w:val="22"/>
          <w:lang w:val="en-US"/>
        </w:rPr>
        <w:t>i</w:t>
      </w:r>
      <w:proofErr w:type="spellEnd"/>
      <w:r w:rsidR="00C41564" w:rsidRPr="00C41564">
        <w:rPr>
          <w:b/>
          <w:sz w:val="22"/>
          <w:szCs w:val="22"/>
          <w:lang w:val="en-US"/>
        </w:rPr>
        <w:t xml:space="preserve"> or Intel</w:t>
      </w:r>
      <w:r w:rsidR="00C41564" w:rsidRPr="00C41564">
        <w:rPr>
          <w:b/>
          <w:sz w:val="22"/>
          <w:szCs w:val="22"/>
          <w:vertAlign w:val="superscript"/>
          <w:lang w:val="en-US"/>
        </w:rPr>
        <w:t>®</w:t>
      </w:r>
      <w:r w:rsidR="00C41564" w:rsidRPr="00C41564">
        <w:rPr>
          <w:b/>
          <w:sz w:val="22"/>
          <w:szCs w:val="22"/>
          <w:lang w:val="en-US"/>
        </w:rPr>
        <w:t xml:space="preserve"> Xeon</w:t>
      </w:r>
      <w:r w:rsidR="00C41564" w:rsidRPr="00C41564">
        <w:rPr>
          <w:b/>
          <w:sz w:val="22"/>
          <w:szCs w:val="22"/>
          <w:vertAlign w:val="superscript"/>
          <w:lang w:val="en-US"/>
        </w:rPr>
        <w:t>®</w:t>
      </w:r>
      <w:r w:rsidR="00C41564" w:rsidRPr="00C41564">
        <w:rPr>
          <w:b/>
          <w:sz w:val="22"/>
          <w:szCs w:val="22"/>
          <w:lang w:val="en-US"/>
        </w:rPr>
        <w:t xml:space="preserve"> E3 processors. This </w:t>
      </w:r>
      <w:r w:rsidR="00952671">
        <w:rPr>
          <w:b/>
          <w:sz w:val="22"/>
          <w:szCs w:val="22"/>
          <w:lang w:val="en-US"/>
        </w:rPr>
        <w:t>makes</w:t>
      </w:r>
      <w:r w:rsidR="00C41564" w:rsidRPr="00C41564">
        <w:rPr>
          <w:b/>
          <w:sz w:val="22"/>
          <w:szCs w:val="22"/>
          <w:lang w:val="en-US"/>
        </w:rPr>
        <w:t xml:space="preserve"> the board suitable for extended embedded applications, including infotainment, industrial automation, process control, storage server for small businesses, entry-level workstations for mobile or cloud applications, and media transcoding or edge computing in the IoT environment. In addition to a large number of peripheral interfaces, the </w:t>
      </w:r>
      <w:proofErr w:type="spellStart"/>
      <w:r w:rsidR="00C41564" w:rsidRPr="00C41564">
        <w:rPr>
          <w:b/>
          <w:sz w:val="22"/>
          <w:szCs w:val="22"/>
          <w:lang w:val="en-US"/>
        </w:rPr>
        <w:t>mITX</w:t>
      </w:r>
      <w:proofErr w:type="spellEnd"/>
      <w:r w:rsidR="00C41564" w:rsidRPr="00C41564">
        <w:rPr>
          <w:b/>
          <w:sz w:val="22"/>
          <w:szCs w:val="22"/>
          <w:lang w:val="en-US"/>
        </w:rPr>
        <w:t>-CFL-S has many storage and expansion options, including two SATA slots, one PCIe x16 slot, three M.2 slots each with</w:t>
      </w:r>
      <w:r w:rsidR="00C41564">
        <w:rPr>
          <w:b/>
          <w:sz w:val="22"/>
          <w:szCs w:val="22"/>
          <w:lang w:val="en-US"/>
        </w:rPr>
        <w:t xml:space="preserve"> one</w:t>
      </w:r>
      <w:r w:rsidR="00C41564" w:rsidRPr="00C41564">
        <w:rPr>
          <w:b/>
          <w:sz w:val="22"/>
          <w:szCs w:val="22"/>
          <w:lang w:val="en-US"/>
        </w:rPr>
        <w:t xml:space="preserve"> Key M, Key A and Key B.</w:t>
      </w:r>
    </w:p>
    <w:p w14:paraId="76864BC4" w14:textId="77777777" w:rsidR="00C41564" w:rsidRPr="004A46BA" w:rsidRDefault="00C41564" w:rsidP="00C44A7C">
      <w:pPr>
        <w:jc w:val="both"/>
        <w:rPr>
          <w:rFonts w:eastAsia="Times New Roman"/>
          <w:noProof/>
          <w:sz w:val="22"/>
          <w:szCs w:val="22"/>
          <w:lang w:val="it-IT"/>
        </w:rPr>
      </w:pPr>
    </w:p>
    <w:p w14:paraId="7E6D754C" w14:textId="5A948E40" w:rsidR="00C41564" w:rsidRPr="00C41564" w:rsidRDefault="00C41564" w:rsidP="00C41564">
      <w:pPr>
        <w:jc w:val="both"/>
        <w:rPr>
          <w:sz w:val="22"/>
          <w:szCs w:val="22"/>
          <w:lang w:val="it-IT"/>
        </w:rPr>
      </w:pPr>
      <w:r w:rsidRPr="00C41564">
        <w:rPr>
          <w:sz w:val="22"/>
          <w:szCs w:val="22"/>
          <w:lang w:val="it-IT"/>
        </w:rPr>
        <w:t xml:space="preserve">The </w:t>
      </w:r>
      <w:proofErr w:type="spellStart"/>
      <w:r w:rsidRPr="00C41564">
        <w:rPr>
          <w:sz w:val="22"/>
          <w:szCs w:val="22"/>
          <w:lang w:val="it-IT"/>
        </w:rPr>
        <w:t>advantages</w:t>
      </w:r>
      <w:proofErr w:type="spellEnd"/>
      <w:r w:rsidRPr="00C41564">
        <w:rPr>
          <w:sz w:val="22"/>
          <w:szCs w:val="22"/>
          <w:lang w:val="it-IT"/>
        </w:rPr>
        <w:t xml:space="preserve"> of the </w:t>
      </w:r>
      <w:proofErr w:type="spellStart"/>
      <w:r w:rsidRPr="00C41564">
        <w:rPr>
          <w:sz w:val="22"/>
          <w:szCs w:val="22"/>
          <w:lang w:val="it-IT"/>
        </w:rPr>
        <w:t>mITX</w:t>
      </w:r>
      <w:proofErr w:type="spellEnd"/>
      <w:r w:rsidRPr="00C41564">
        <w:rPr>
          <w:sz w:val="22"/>
          <w:szCs w:val="22"/>
          <w:lang w:val="it-IT"/>
        </w:rPr>
        <w:t xml:space="preserve">-CFL-S are </w:t>
      </w:r>
      <w:r w:rsidR="00952671">
        <w:rPr>
          <w:sz w:val="22"/>
          <w:szCs w:val="22"/>
          <w:lang w:val="it-IT"/>
        </w:rPr>
        <w:t>diverse</w:t>
      </w:r>
      <w:r w:rsidRPr="00C41564">
        <w:rPr>
          <w:sz w:val="22"/>
          <w:szCs w:val="22"/>
          <w:lang w:val="it-IT"/>
        </w:rPr>
        <w:t xml:space="preserve">: In </w:t>
      </w:r>
      <w:proofErr w:type="spellStart"/>
      <w:r w:rsidRPr="00C41564">
        <w:rPr>
          <w:sz w:val="22"/>
          <w:szCs w:val="22"/>
          <w:lang w:val="it-IT"/>
        </w:rPr>
        <w:t>addition</w:t>
      </w:r>
      <w:proofErr w:type="spellEnd"/>
      <w:r w:rsidRPr="00C41564">
        <w:rPr>
          <w:sz w:val="22"/>
          <w:szCs w:val="22"/>
          <w:lang w:val="it-IT"/>
        </w:rPr>
        <w:t xml:space="preserve"> to processors of the Intel</w:t>
      </w:r>
      <w:r w:rsidRPr="00C41564">
        <w:rPr>
          <w:sz w:val="22"/>
          <w:szCs w:val="22"/>
          <w:vertAlign w:val="superscript"/>
          <w:lang w:val="it-IT"/>
        </w:rPr>
        <w:t>®</w:t>
      </w:r>
      <w:r w:rsidRPr="00C41564">
        <w:rPr>
          <w:sz w:val="22"/>
          <w:szCs w:val="22"/>
          <w:lang w:val="it-IT"/>
        </w:rPr>
        <w:t xml:space="preserve"> Core</w:t>
      </w:r>
      <w:r w:rsidRPr="00C41564">
        <w:rPr>
          <w:sz w:val="22"/>
          <w:szCs w:val="22"/>
          <w:vertAlign w:val="superscript"/>
          <w:lang w:val="it-IT"/>
        </w:rPr>
        <w:t>™</w:t>
      </w:r>
      <w:r w:rsidRPr="00C41564">
        <w:rPr>
          <w:sz w:val="22"/>
          <w:szCs w:val="22"/>
          <w:lang w:val="it-IT"/>
        </w:rPr>
        <w:t xml:space="preserve"> i or Intel</w:t>
      </w:r>
      <w:r w:rsidRPr="00C41564">
        <w:rPr>
          <w:sz w:val="22"/>
          <w:szCs w:val="22"/>
          <w:vertAlign w:val="superscript"/>
          <w:lang w:val="it-IT"/>
        </w:rPr>
        <w:t>®</w:t>
      </w:r>
      <w:r w:rsidRPr="00C41564">
        <w:rPr>
          <w:sz w:val="22"/>
          <w:szCs w:val="22"/>
          <w:lang w:val="it-IT"/>
        </w:rPr>
        <w:t xml:space="preserve"> </w:t>
      </w:r>
      <w:proofErr w:type="spellStart"/>
      <w:r w:rsidRPr="00C41564">
        <w:rPr>
          <w:sz w:val="22"/>
          <w:szCs w:val="22"/>
          <w:lang w:val="it-IT"/>
        </w:rPr>
        <w:t>Xeon</w:t>
      </w:r>
      <w:proofErr w:type="spellEnd"/>
      <w:r w:rsidRPr="00C41564">
        <w:rPr>
          <w:sz w:val="22"/>
          <w:szCs w:val="22"/>
          <w:vertAlign w:val="superscript"/>
          <w:lang w:val="it-IT"/>
        </w:rPr>
        <w:t>®</w:t>
      </w:r>
      <w:r w:rsidRPr="00C41564">
        <w:rPr>
          <w:sz w:val="22"/>
          <w:szCs w:val="22"/>
          <w:lang w:val="it-IT"/>
        </w:rPr>
        <w:t xml:space="preserve"> E3</w:t>
      </w:r>
      <w:r w:rsidR="00316174">
        <w:rPr>
          <w:sz w:val="22"/>
          <w:szCs w:val="22"/>
          <w:lang w:val="it-IT"/>
        </w:rPr>
        <w:t xml:space="preserve"> </w:t>
      </w:r>
      <w:proofErr w:type="spellStart"/>
      <w:r w:rsidR="00316174">
        <w:rPr>
          <w:sz w:val="22"/>
          <w:szCs w:val="22"/>
          <w:lang w:val="it-IT"/>
        </w:rPr>
        <w:t>series</w:t>
      </w:r>
      <w:proofErr w:type="spellEnd"/>
      <w:r w:rsidR="00316174">
        <w:rPr>
          <w:sz w:val="22"/>
          <w:szCs w:val="22"/>
          <w:lang w:val="it-IT"/>
        </w:rPr>
        <w:t>,</w:t>
      </w:r>
      <w:r w:rsidRPr="00C41564">
        <w:rPr>
          <w:sz w:val="22"/>
          <w:szCs w:val="22"/>
          <w:lang w:val="it-IT"/>
        </w:rPr>
        <w:t xml:space="preserve"> </w:t>
      </w:r>
      <w:proofErr w:type="spellStart"/>
      <w:r w:rsidRPr="00C41564">
        <w:rPr>
          <w:sz w:val="22"/>
          <w:szCs w:val="22"/>
          <w:lang w:val="it-IT"/>
        </w:rPr>
        <w:t>it</w:t>
      </w:r>
      <w:proofErr w:type="spellEnd"/>
      <w:r w:rsidRPr="00C41564">
        <w:rPr>
          <w:sz w:val="22"/>
          <w:szCs w:val="22"/>
          <w:lang w:val="it-IT"/>
        </w:rPr>
        <w:t xml:space="preserve"> </w:t>
      </w:r>
      <w:proofErr w:type="spellStart"/>
      <w:r w:rsidRPr="00C41564">
        <w:rPr>
          <w:sz w:val="22"/>
          <w:szCs w:val="22"/>
          <w:lang w:val="it-IT"/>
        </w:rPr>
        <w:t>also</w:t>
      </w:r>
      <w:proofErr w:type="spellEnd"/>
      <w:r w:rsidRPr="00C41564">
        <w:rPr>
          <w:sz w:val="22"/>
          <w:szCs w:val="22"/>
          <w:lang w:val="it-IT"/>
        </w:rPr>
        <w:t xml:space="preserve"> </w:t>
      </w:r>
      <w:proofErr w:type="spellStart"/>
      <w:r w:rsidRPr="00C41564">
        <w:rPr>
          <w:sz w:val="22"/>
          <w:szCs w:val="22"/>
          <w:lang w:val="it-IT"/>
        </w:rPr>
        <w:t>features</w:t>
      </w:r>
      <w:proofErr w:type="spellEnd"/>
      <w:r w:rsidRPr="00C41564">
        <w:rPr>
          <w:sz w:val="22"/>
          <w:szCs w:val="22"/>
          <w:lang w:val="it-IT"/>
        </w:rPr>
        <w:t xml:space="preserve"> the Intel</w:t>
      </w:r>
      <w:r w:rsidRPr="00C41564">
        <w:rPr>
          <w:sz w:val="22"/>
          <w:szCs w:val="22"/>
          <w:vertAlign w:val="superscript"/>
          <w:lang w:val="it-IT"/>
        </w:rPr>
        <w:t>®</w:t>
      </w:r>
      <w:r w:rsidRPr="00C41564">
        <w:rPr>
          <w:sz w:val="22"/>
          <w:szCs w:val="22"/>
          <w:lang w:val="it-IT"/>
        </w:rPr>
        <w:t xml:space="preserve"> C246/C242/Q370 chipset. </w:t>
      </w:r>
      <w:proofErr w:type="spellStart"/>
      <w:r w:rsidR="00B0421E">
        <w:rPr>
          <w:sz w:val="22"/>
          <w:szCs w:val="22"/>
          <w:lang w:val="it-IT"/>
        </w:rPr>
        <w:t>Additionally</w:t>
      </w:r>
      <w:proofErr w:type="spellEnd"/>
      <w:r w:rsidR="00B0421E">
        <w:rPr>
          <w:sz w:val="22"/>
          <w:szCs w:val="22"/>
          <w:lang w:val="it-IT"/>
        </w:rPr>
        <w:t xml:space="preserve"> </w:t>
      </w:r>
      <w:proofErr w:type="spellStart"/>
      <w:r w:rsidR="00B0421E">
        <w:rPr>
          <w:sz w:val="22"/>
          <w:szCs w:val="22"/>
          <w:lang w:val="it-IT"/>
        </w:rPr>
        <w:t>i</w:t>
      </w:r>
      <w:r w:rsidRPr="00C41564">
        <w:rPr>
          <w:sz w:val="22"/>
          <w:szCs w:val="22"/>
          <w:lang w:val="it-IT"/>
        </w:rPr>
        <w:t>t</w:t>
      </w:r>
      <w:proofErr w:type="spellEnd"/>
      <w:r w:rsidRPr="00C41564">
        <w:rPr>
          <w:sz w:val="22"/>
          <w:szCs w:val="22"/>
          <w:lang w:val="it-IT"/>
        </w:rPr>
        <w:t xml:space="preserve"> </w:t>
      </w:r>
      <w:proofErr w:type="spellStart"/>
      <w:r w:rsidR="00B0421E">
        <w:rPr>
          <w:sz w:val="22"/>
          <w:szCs w:val="22"/>
          <w:lang w:val="it-IT"/>
        </w:rPr>
        <w:t>has</w:t>
      </w:r>
      <w:proofErr w:type="spellEnd"/>
      <w:r w:rsidRPr="00C41564">
        <w:rPr>
          <w:sz w:val="22"/>
          <w:szCs w:val="22"/>
          <w:lang w:val="it-IT"/>
        </w:rPr>
        <w:t xml:space="preserve"> 2x DDR4 U-DIMM </w:t>
      </w:r>
      <w:proofErr w:type="spellStart"/>
      <w:r w:rsidRPr="00C41564">
        <w:rPr>
          <w:sz w:val="22"/>
          <w:szCs w:val="22"/>
          <w:lang w:val="it-IT"/>
        </w:rPr>
        <w:t>sockets</w:t>
      </w:r>
      <w:proofErr w:type="spellEnd"/>
      <w:r w:rsidRPr="00C41564">
        <w:rPr>
          <w:sz w:val="22"/>
          <w:szCs w:val="22"/>
          <w:lang w:val="it-IT"/>
        </w:rPr>
        <w:t xml:space="preserve"> and </w:t>
      </w:r>
      <w:proofErr w:type="spellStart"/>
      <w:r w:rsidRPr="00C41564">
        <w:rPr>
          <w:sz w:val="22"/>
          <w:szCs w:val="22"/>
          <w:lang w:val="it-IT"/>
        </w:rPr>
        <w:t>supports</w:t>
      </w:r>
      <w:proofErr w:type="spellEnd"/>
      <w:r w:rsidRPr="00C41564">
        <w:rPr>
          <w:sz w:val="22"/>
          <w:szCs w:val="22"/>
          <w:lang w:val="it-IT"/>
        </w:rPr>
        <w:t xml:space="preserve"> ECC. </w:t>
      </w:r>
      <w:proofErr w:type="spellStart"/>
      <w:r w:rsidRPr="00C41564">
        <w:rPr>
          <w:sz w:val="22"/>
          <w:szCs w:val="22"/>
          <w:lang w:val="it-IT"/>
        </w:rPr>
        <w:t>It</w:t>
      </w:r>
      <w:proofErr w:type="spellEnd"/>
      <w:r w:rsidRPr="00C41564">
        <w:rPr>
          <w:sz w:val="22"/>
          <w:szCs w:val="22"/>
          <w:lang w:val="it-IT"/>
        </w:rPr>
        <w:t xml:space="preserve"> </w:t>
      </w:r>
      <w:proofErr w:type="spellStart"/>
      <w:r w:rsidRPr="00C41564">
        <w:rPr>
          <w:sz w:val="22"/>
          <w:szCs w:val="22"/>
          <w:lang w:val="it-IT"/>
        </w:rPr>
        <w:t>also</w:t>
      </w:r>
      <w:proofErr w:type="spellEnd"/>
      <w:r w:rsidRPr="00C41564">
        <w:rPr>
          <w:sz w:val="22"/>
          <w:szCs w:val="22"/>
          <w:lang w:val="it-IT"/>
        </w:rPr>
        <w:t xml:space="preserve"> </w:t>
      </w:r>
      <w:proofErr w:type="spellStart"/>
      <w:r w:rsidRPr="00C41564">
        <w:rPr>
          <w:sz w:val="22"/>
          <w:szCs w:val="22"/>
          <w:lang w:val="it-IT"/>
        </w:rPr>
        <w:t>offers</w:t>
      </w:r>
      <w:proofErr w:type="spellEnd"/>
      <w:r w:rsidRPr="00C41564">
        <w:rPr>
          <w:sz w:val="22"/>
          <w:szCs w:val="22"/>
          <w:lang w:val="it-IT"/>
        </w:rPr>
        <w:t xml:space="preserve"> </w:t>
      </w:r>
      <w:proofErr w:type="spellStart"/>
      <w:r w:rsidRPr="00C41564">
        <w:rPr>
          <w:sz w:val="22"/>
          <w:szCs w:val="22"/>
          <w:lang w:val="it-IT"/>
        </w:rPr>
        <w:t>various</w:t>
      </w:r>
      <w:proofErr w:type="spellEnd"/>
      <w:r w:rsidRPr="00C41564">
        <w:rPr>
          <w:sz w:val="22"/>
          <w:szCs w:val="22"/>
          <w:lang w:val="it-IT"/>
        </w:rPr>
        <w:t xml:space="preserve"> </w:t>
      </w:r>
      <w:proofErr w:type="spellStart"/>
      <w:r w:rsidRPr="00C41564">
        <w:rPr>
          <w:sz w:val="22"/>
          <w:szCs w:val="22"/>
          <w:lang w:val="it-IT"/>
        </w:rPr>
        <w:t>interfaces</w:t>
      </w:r>
      <w:proofErr w:type="spellEnd"/>
      <w:r w:rsidRPr="00C41564">
        <w:rPr>
          <w:sz w:val="22"/>
          <w:szCs w:val="22"/>
          <w:lang w:val="it-IT"/>
        </w:rPr>
        <w:t xml:space="preserve">, </w:t>
      </w:r>
      <w:proofErr w:type="spellStart"/>
      <w:r w:rsidRPr="00C41564">
        <w:rPr>
          <w:sz w:val="22"/>
          <w:szCs w:val="22"/>
          <w:lang w:val="it-IT"/>
        </w:rPr>
        <w:t>such</w:t>
      </w:r>
      <w:proofErr w:type="spellEnd"/>
      <w:r w:rsidRPr="00C41564">
        <w:rPr>
          <w:sz w:val="22"/>
          <w:szCs w:val="22"/>
          <w:lang w:val="it-IT"/>
        </w:rPr>
        <w:t xml:space="preserve"> </w:t>
      </w:r>
      <w:proofErr w:type="spellStart"/>
      <w:r w:rsidRPr="00C41564">
        <w:rPr>
          <w:sz w:val="22"/>
          <w:szCs w:val="22"/>
          <w:lang w:val="it-IT"/>
        </w:rPr>
        <w:t>as</w:t>
      </w:r>
      <w:proofErr w:type="spellEnd"/>
      <w:r w:rsidRPr="00C41564">
        <w:rPr>
          <w:sz w:val="22"/>
          <w:szCs w:val="22"/>
          <w:lang w:val="it-IT"/>
        </w:rPr>
        <w:t xml:space="preserve"> 1x </w:t>
      </w:r>
      <w:proofErr w:type="spellStart"/>
      <w:r w:rsidRPr="00C41564">
        <w:rPr>
          <w:sz w:val="22"/>
          <w:szCs w:val="22"/>
          <w:lang w:val="it-IT"/>
        </w:rPr>
        <w:t>eDP</w:t>
      </w:r>
      <w:proofErr w:type="spellEnd"/>
      <w:r w:rsidRPr="00C41564">
        <w:rPr>
          <w:sz w:val="22"/>
          <w:szCs w:val="22"/>
          <w:lang w:val="it-IT"/>
        </w:rPr>
        <w:t xml:space="preserve">, 1x HDMI, 2x DP for video output, 3x </w:t>
      </w:r>
      <w:proofErr w:type="spellStart"/>
      <w:r w:rsidRPr="00C41564">
        <w:rPr>
          <w:sz w:val="22"/>
          <w:szCs w:val="22"/>
          <w:lang w:val="it-IT"/>
        </w:rPr>
        <w:t>GbE</w:t>
      </w:r>
      <w:proofErr w:type="spellEnd"/>
      <w:r w:rsidRPr="00C41564">
        <w:rPr>
          <w:sz w:val="22"/>
          <w:szCs w:val="22"/>
          <w:lang w:val="it-IT"/>
        </w:rPr>
        <w:t xml:space="preserve"> LAN for Ethernet, up to 6x USB 3.1 and up to 4x USB 3.0, 4x USB 2.0 for USB Device Connection, 2x RS232/422/485, 2x RS232 for Serial Device Connection, 1x 8-bit DIO for Device/</w:t>
      </w:r>
      <w:proofErr w:type="spellStart"/>
      <w:r w:rsidRPr="00C41564">
        <w:rPr>
          <w:sz w:val="22"/>
          <w:szCs w:val="22"/>
          <w:lang w:val="it-IT"/>
        </w:rPr>
        <w:t>Signal</w:t>
      </w:r>
      <w:proofErr w:type="spellEnd"/>
      <w:r w:rsidRPr="00C41564">
        <w:rPr>
          <w:sz w:val="22"/>
          <w:szCs w:val="22"/>
          <w:lang w:val="it-IT"/>
        </w:rPr>
        <w:t xml:space="preserve"> Control. The </w:t>
      </w:r>
      <w:proofErr w:type="spellStart"/>
      <w:r w:rsidRPr="00C41564">
        <w:rPr>
          <w:sz w:val="22"/>
          <w:szCs w:val="22"/>
          <w:lang w:val="it-IT"/>
        </w:rPr>
        <w:t>slots</w:t>
      </w:r>
      <w:proofErr w:type="spellEnd"/>
      <w:r w:rsidRPr="00C41564">
        <w:rPr>
          <w:sz w:val="22"/>
          <w:szCs w:val="22"/>
          <w:lang w:val="it-IT"/>
        </w:rPr>
        <w:t xml:space="preserve"> 1x </w:t>
      </w:r>
      <w:proofErr w:type="spellStart"/>
      <w:r w:rsidRPr="00C41564">
        <w:rPr>
          <w:sz w:val="22"/>
          <w:szCs w:val="22"/>
          <w:lang w:val="it-IT"/>
        </w:rPr>
        <w:t>PCIe</w:t>
      </w:r>
      <w:proofErr w:type="spellEnd"/>
      <w:r w:rsidRPr="00C41564">
        <w:rPr>
          <w:sz w:val="22"/>
          <w:szCs w:val="22"/>
          <w:lang w:val="it-IT"/>
        </w:rPr>
        <w:t xml:space="preserve"> x16, 1x M.2 Key M, 1x M.2 Key A, 1x M.2 </w:t>
      </w:r>
      <w:proofErr w:type="spellStart"/>
      <w:r w:rsidRPr="00C41564">
        <w:rPr>
          <w:sz w:val="22"/>
          <w:szCs w:val="22"/>
          <w:lang w:val="it-IT"/>
        </w:rPr>
        <w:t>Key</w:t>
      </w:r>
      <w:proofErr w:type="spellEnd"/>
      <w:r w:rsidRPr="00C41564">
        <w:rPr>
          <w:sz w:val="22"/>
          <w:szCs w:val="22"/>
          <w:lang w:val="it-IT"/>
        </w:rPr>
        <w:t xml:space="preserve"> B </w:t>
      </w:r>
      <w:proofErr w:type="spellStart"/>
      <w:r w:rsidRPr="00C41564">
        <w:rPr>
          <w:sz w:val="22"/>
          <w:szCs w:val="22"/>
          <w:lang w:val="it-IT"/>
        </w:rPr>
        <w:t>allow</w:t>
      </w:r>
      <w:proofErr w:type="spellEnd"/>
      <w:r w:rsidRPr="00C41564">
        <w:rPr>
          <w:sz w:val="22"/>
          <w:szCs w:val="22"/>
          <w:lang w:val="it-IT"/>
        </w:rPr>
        <w:t xml:space="preserve"> a </w:t>
      </w:r>
      <w:proofErr w:type="spellStart"/>
      <w:r w:rsidRPr="00C41564">
        <w:rPr>
          <w:sz w:val="22"/>
          <w:szCs w:val="22"/>
          <w:lang w:val="it-IT"/>
        </w:rPr>
        <w:t>multitude</w:t>
      </w:r>
      <w:proofErr w:type="spellEnd"/>
      <w:r w:rsidRPr="00C41564">
        <w:rPr>
          <w:sz w:val="22"/>
          <w:szCs w:val="22"/>
          <w:lang w:val="it-IT"/>
        </w:rPr>
        <w:t xml:space="preserve"> of </w:t>
      </w:r>
      <w:proofErr w:type="spellStart"/>
      <w:r w:rsidRPr="00C41564">
        <w:rPr>
          <w:sz w:val="22"/>
          <w:szCs w:val="22"/>
          <w:lang w:val="it-IT"/>
        </w:rPr>
        <w:t>expansion</w:t>
      </w:r>
      <w:proofErr w:type="spellEnd"/>
      <w:r w:rsidRPr="00C41564">
        <w:rPr>
          <w:sz w:val="22"/>
          <w:szCs w:val="22"/>
          <w:lang w:val="it-IT"/>
        </w:rPr>
        <w:t xml:space="preserve"> </w:t>
      </w:r>
      <w:proofErr w:type="spellStart"/>
      <w:r w:rsidRPr="00C41564">
        <w:rPr>
          <w:sz w:val="22"/>
          <w:szCs w:val="22"/>
          <w:lang w:val="it-IT"/>
        </w:rPr>
        <w:t>possibilities</w:t>
      </w:r>
      <w:proofErr w:type="spellEnd"/>
      <w:r w:rsidRPr="00C41564">
        <w:rPr>
          <w:sz w:val="22"/>
          <w:szCs w:val="22"/>
          <w:lang w:val="it-IT"/>
        </w:rPr>
        <w:t xml:space="preserve">. In </w:t>
      </w:r>
      <w:proofErr w:type="spellStart"/>
      <w:r w:rsidRPr="00C41564">
        <w:rPr>
          <w:sz w:val="22"/>
          <w:szCs w:val="22"/>
          <w:lang w:val="it-IT"/>
        </w:rPr>
        <w:t>addition</w:t>
      </w:r>
      <w:proofErr w:type="spellEnd"/>
      <w:r w:rsidRPr="00C41564">
        <w:rPr>
          <w:sz w:val="22"/>
          <w:szCs w:val="22"/>
          <w:lang w:val="it-IT"/>
        </w:rPr>
        <w:t xml:space="preserve">, the </w:t>
      </w:r>
      <w:proofErr w:type="spellStart"/>
      <w:r w:rsidRPr="00C41564">
        <w:rPr>
          <w:sz w:val="22"/>
          <w:szCs w:val="22"/>
          <w:lang w:val="it-IT"/>
        </w:rPr>
        <w:t>mITX</w:t>
      </w:r>
      <w:proofErr w:type="spellEnd"/>
      <w:r w:rsidRPr="00C41564">
        <w:rPr>
          <w:sz w:val="22"/>
          <w:szCs w:val="22"/>
          <w:lang w:val="it-IT"/>
        </w:rPr>
        <w:t xml:space="preserve">-CFL-S industrial motherboard supports TPM 2.0. </w:t>
      </w:r>
    </w:p>
    <w:p w14:paraId="4839CD6F" w14:textId="77777777" w:rsidR="00C41564" w:rsidRPr="00C41564" w:rsidRDefault="00C41564" w:rsidP="00C41564">
      <w:pPr>
        <w:jc w:val="both"/>
        <w:rPr>
          <w:sz w:val="22"/>
          <w:szCs w:val="22"/>
          <w:lang w:val="it-IT"/>
        </w:rPr>
      </w:pPr>
    </w:p>
    <w:p w14:paraId="6C8AF9A8" w14:textId="6E2C5D8B" w:rsidR="00C41564" w:rsidRPr="00C41564" w:rsidRDefault="00C41564" w:rsidP="00C41564">
      <w:pPr>
        <w:jc w:val="both"/>
        <w:rPr>
          <w:sz w:val="22"/>
          <w:szCs w:val="22"/>
          <w:lang w:val="it-IT"/>
        </w:rPr>
      </w:pPr>
      <w:r w:rsidRPr="00C41564">
        <w:rPr>
          <w:sz w:val="22"/>
          <w:szCs w:val="22"/>
          <w:lang w:val="it-IT"/>
        </w:rPr>
        <w:t>Intel</w:t>
      </w:r>
      <w:r w:rsidRPr="00C41564">
        <w:rPr>
          <w:sz w:val="22"/>
          <w:szCs w:val="22"/>
          <w:vertAlign w:val="superscript"/>
          <w:lang w:val="it-IT"/>
        </w:rPr>
        <w:t>®</w:t>
      </w:r>
      <w:r w:rsidRPr="00C41564">
        <w:rPr>
          <w:sz w:val="22"/>
          <w:szCs w:val="22"/>
          <w:lang w:val="it-IT"/>
        </w:rPr>
        <w:t xml:space="preserve"> UHD Graphics P630 (Intel</w:t>
      </w:r>
      <w:r w:rsidRPr="00C41564">
        <w:rPr>
          <w:sz w:val="22"/>
          <w:szCs w:val="22"/>
          <w:vertAlign w:val="superscript"/>
          <w:lang w:val="it-IT"/>
        </w:rPr>
        <w:t>®</w:t>
      </w:r>
      <w:r w:rsidRPr="00C41564">
        <w:rPr>
          <w:sz w:val="22"/>
          <w:szCs w:val="22"/>
          <w:lang w:val="it-IT"/>
        </w:rPr>
        <w:t xml:space="preserve"> </w:t>
      </w:r>
      <w:proofErr w:type="spellStart"/>
      <w:r w:rsidRPr="00C41564">
        <w:rPr>
          <w:sz w:val="22"/>
          <w:szCs w:val="22"/>
          <w:lang w:val="it-IT"/>
        </w:rPr>
        <w:t>Xeon</w:t>
      </w:r>
      <w:proofErr w:type="spellEnd"/>
      <w:r w:rsidRPr="00C41564">
        <w:rPr>
          <w:sz w:val="22"/>
          <w:szCs w:val="22"/>
          <w:vertAlign w:val="superscript"/>
          <w:lang w:val="it-IT"/>
        </w:rPr>
        <w:t>®</w:t>
      </w:r>
      <w:r w:rsidRPr="00C41564">
        <w:rPr>
          <w:sz w:val="22"/>
          <w:szCs w:val="22"/>
          <w:lang w:val="it-IT"/>
        </w:rPr>
        <w:t xml:space="preserve"> CPU) or Intel</w:t>
      </w:r>
      <w:r w:rsidRPr="00C41564">
        <w:rPr>
          <w:sz w:val="22"/>
          <w:szCs w:val="22"/>
          <w:vertAlign w:val="superscript"/>
          <w:lang w:val="it-IT"/>
        </w:rPr>
        <w:t>®</w:t>
      </w:r>
      <w:r w:rsidRPr="00C41564">
        <w:rPr>
          <w:sz w:val="22"/>
          <w:szCs w:val="22"/>
          <w:lang w:val="it-IT"/>
        </w:rPr>
        <w:t xml:space="preserve"> UHD Graphics 630 (Intel</w:t>
      </w:r>
      <w:r w:rsidRPr="00C41564">
        <w:rPr>
          <w:sz w:val="22"/>
          <w:szCs w:val="22"/>
          <w:vertAlign w:val="superscript"/>
          <w:lang w:val="it-IT"/>
        </w:rPr>
        <w:t>®</w:t>
      </w:r>
      <w:r w:rsidRPr="00C41564">
        <w:rPr>
          <w:sz w:val="22"/>
          <w:szCs w:val="22"/>
          <w:lang w:val="it-IT"/>
        </w:rPr>
        <w:t xml:space="preserve"> Core</w:t>
      </w:r>
      <w:r w:rsidRPr="00C41564">
        <w:rPr>
          <w:sz w:val="22"/>
          <w:szCs w:val="22"/>
          <w:vertAlign w:val="superscript"/>
          <w:lang w:val="it-IT"/>
        </w:rPr>
        <w:t>™</w:t>
      </w:r>
      <w:r w:rsidRPr="00C41564">
        <w:rPr>
          <w:sz w:val="22"/>
          <w:szCs w:val="22"/>
          <w:lang w:val="it-IT"/>
        </w:rPr>
        <w:t xml:space="preserve"> CPU) </w:t>
      </w:r>
      <w:proofErr w:type="spellStart"/>
      <w:r w:rsidRPr="00C41564">
        <w:rPr>
          <w:sz w:val="22"/>
          <w:szCs w:val="22"/>
          <w:lang w:val="it-IT"/>
        </w:rPr>
        <w:t>provide</w:t>
      </w:r>
      <w:proofErr w:type="spellEnd"/>
      <w:r w:rsidRPr="00C41564">
        <w:rPr>
          <w:sz w:val="22"/>
          <w:szCs w:val="22"/>
          <w:lang w:val="it-IT"/>
        </w:rPr>
        <w:t xml:space="preserve"> an </w:t>
      </w:r>
      <w:proofErr w:type="spellStart"/>
      <w:r w:rsidRPr="00C41564">
        <w:rPr>
          <w:sz w:val="22"/>
          <w:szCs w:val="22"/>
          <w:lang w:val="it-IT"/>
        </w:rPr>
        <w:t>increase</w:t>
      </w:r>
      <w:proofErr w:type="spellEnd"/>
      <w:r w:rsidRPr="00C41564">
        <w:rPr>
          <w:sz w:val="22"/>
          <w:szCs w:val="22"/>
          <w:lang w:val="it-IT"/>
        </w:rPr>
        <w:t xml:space="preserve"> in graphics performance. To </w:t>
      </w:r>
      <w:proofErr w:type="spellStart"/>
      <w:r w:rsidRPr="00C41564">
        <w:rPr>
          <w:sz w:val="22"/>
          <w:szCs w:val="22"/>
          <w:lang w:val="it-IT"/>
        </w:rPr>
        <w:t>connect</w:t>
      </w:r>
      <w:proofErr w:type="spellEnd"/>
      <w:r w:rsidRPr="00C41564">
        <w:rPr>
          <w:sz w:val="22"/>
          <w:szCs w:val="22"/>
          <w:lang w:val="it-IT"/>
        </w:rPr>
        <w:t xml:space="preserve"> up to </w:t>
      </w:r>
      <w:proofErr w:type="spellStart"/>
      <w:r w:rsidRPr="00C41564">
        <w:rPr>
          <w:sz w:val="22"/>
          <w:szCs w:val="22"/>
          <w:lang w:val="it-IT"/>
        </w:rPr>
        <w:t>three</w:t>
      </w:r>
      <w:proofErr w:type="spellEnd"/>
      <w:r w:rsidRPr="00C41564">
        <w:rPr>
          <w:sz w:val="22"/>
          <w:szCs w:val="22"/>
          <w:lang w:val="it-IT"/>
        </w:rPr>
        <w:t xml:space="preserve"> </w:t>
      </w:r>
      <w:proofErr w:type="spellStart"/>
      <w:r w:rsidRPr="00C41564">
        <w:rPr>
          <w:sz w:val="22"/>
          <w:szCs w:val="22"/>
          <w:lang w:val="it-IT"/>
        </w:rPr>
        <w:t>displays</w:t>
      </w:r>
      <w:proofErr w:type="spellEnd"/>
      <w:r w:rsidRPr="00C41564">
        <w:rPr>
          <w:sz w:val="22"/>
          <w:szCs w:val="22"/>
          <w:lang w:val="it-IT"/>
        </w:rPr>
        <w:t xml:space="preserve"> </w:t>
      </w:r>
      <w:proofErr w:type="spellStart"/>
      <w:r w:rsidRPr="00C41564">
        <w:rPr>
          <w:sz w:val="22"/>
          <w:szCs w:val="22"/>
          <w:lang w:val="it-IT"/>
        </w:rPr>
        <w:t>simultaneously</w:t>
      </w:r>
      <w:proofErr w:type="spellEnd"/>
      <w:r w:rsidRPr="00C41564">
        <w:rPr>
          <w:sz w:val="22"/>
          <w:szCs w:val="22"/>
          <w:lang w:val="it-IT"/>
        </w:rPr>
        <w:t xml:space="preserve">, the </w:t>
      </w:r>
      <w:proofErr w:type="spellStart"/>
      <w:r w:rsidRPr="00C41564">
        <w:rPr>
          <w:sz w:val="22"/>
          <w:szCs w:val="22"/>
          <w:lang w:val="it-IT"/>
        </w:rPr>
        <w:t>mITX</w:t>
      </w:r>
      <w:proofErr w:type="spellEnd"/>
      <w:r w:rsidRPr="00C41564">
        <w:rPr>
          <w:sz w:val="22"/>
          <w:szCs w:val="22"/>
          <w:lang w:val="it-IT"/>
        </w:rPr>
        <w:t xml:space="preserve">-CFL-S </w:t>
      </w:r>
      <w:proofErr w:type="spellStart"/>
      <w:r w:rsidRPr="00C41564">
        <w:rPr>
          <w:sz w:val="22"/>
          <w:szCs w:val="22"/>
          <w:lang w:val="it-IT"/>
        </w:rPr>
        <w:t>has</w:t>
      </w:r>
      <w:proofErr w:type="spellEnd"/>
      <w:r w:rsidRPr="00C41564">
        <w:rPr>
          <w:sz w:val="22"/>
          <w:szCs w:val="22"/>
          <w:lang w:val="it-IT"/>
        </w:rPr>
        <w:t xml:space="preserve"> the </w:t>
      </w:r>
      <w:proofErr w:type="spellStart"/>
      <w:r w:rsidRPr="00C41564">
        <w:rPr>
          <w:sz w:val="22"/>
          <w:szCs w:val="22"/>
          <w:lang w:val="it-IT"/>
        </w:rPr>
        <w:t>following</w:t>
      </w:r>
      <w:proofErr w:type="spellEnd"/>
      <w:r w:rsidRPr="00C41564">
        <w:rPr>
          <w:sz w:val="22"/>
          <w:szCs w:val="22"/>
          <w:lang w:val="it-IT"/>
        </w:rPr>
        <w:t xml:space="preserve"> display </w:t>
      </w:r>
      <w:proofErr w:type="spellStart"/>
      <w:r w:rsidRPr="00C41564">
        <w:rPr>
          <w:sz w:val="22"/>
          <w:szCs w:val="22"/>
          <w:lang w:val="it-IT"/>
        </w:rPr>
        <w:t>interfaces</w:t>
      </w:r>
      <w:proofErr w:type="spellEnd"/>
      <w:r w:rsidRPr="00C41564">
        <w:rPr>
          <w:sz w:val="22"/>
          <w:szCs w:val="22"/>
          <w:lang w:val="it-IT"/>
        </w:rPr>
        <w:t xml:space="preserve">: 1x </w:t>
      </w:r>
      <w:proofErr w:type="spellStart"/>
      <w:r w:rsidRPr="00C41564">
        <w:rPr>
          <w:sz w:val="22"/>
          <w:szCs w:val="22"/>
          <w:lang w:val="it-IT"/>
        </w:rPr>
        <w:t>eDP</w:t>
      </w:r>
      <w:proofErr w:type="spellEnd"/>
      <w:r w:rsidRPr="00C41564">
        <w:rPr>
          <w:sz w:val="22"/>
          <w:szCs w:val="22"/>
          <w:lang w:val="it-IT"/>
        </w:rPr>
        <w:t xml:space="preserve"> 1.4 (4096 x 2304 @ 60 Hz), 1x HDMI 1.4 (</w:t>
      </w:r>
      <w:proofErr w:type="spellStart"/>
      <w:r w:rsidRPr="00C41564">
        <w:rPr>
          <w:sz w:val="22"/>
          <w:szCs w:val="22"/>
          <w:lang w:val="it-IT"/>
        </w:rPr>
        <w:t>rear</w:t>
      </w:r>
      <w:proofErr w:type="spellEnd"/>
      <w:r w:rsidRPr="00C41564">
        <w:rPr>
          <w:sz w:val="22"/>
          <w:szCs w:val="22"/>
          <w:lang w:val="it-IT"/>
        </w:rPr>
        <w:t>, 4096 x 2160 @ 24 Hz / 2560 x 1600 @ 60 Hz), 2x DP (</w:t>
      </w:r>
      <w:proofErr w:type="spellStart"/>
      <w:r w:rsidRPr="00C41564">
        <w:rPr>
          <w:sz w:val="22"/>
          <w:szCs w:val="22"/>
          <w:lang w:val="it-IT"/>
        </w:rPr>
        <w:t>rear</w:t>
      </w:r>
      <w:proofErr w:type="spellEnd"/>
      <w:r w:rsidRPr="00C41564">
        <w:rPr>
          <w:sz w:val="22"/>
          <w:szCs w:val="22"/>
          <w:lang w:val="it-IT"/>
        </w:rPr>
        <w:t xml:space="preserve">, 4096 x 2304 @ 60 Hz). </w:t>
      </w:r>
      <w:r w:rsidR="00952671" w:rsidRPr="00C41564">
        <w:rPr>
          <w:sz w:val="22"/>
          <w:szCs w:val="22"/>
          <w:lang w:val="it-IT"/>
        </w:rPr>
        <w:t xml:space="preserve">Audio output </w:t>
      </w:r>
      <w:proofErr w:type="spellStart"/>
      <w:r w:rsidR="00952671">
        <w:rPr>
          <w:sz w:val="22"/>
          <w:szCs w:val="22"/>
          <w:lang w:val="it-IT"/>
        </w:rPr>
        <w:t>is</w:t>
      </w:r>
      <w:proofErr w:type="spellEnd"/>
      <w:r w:rsidR="00952671">
        <w:rPr>
          <w:sz w:val="22"/>
          <w:szCs w:val="22"/>
          <w:lang w:val="it-IT"/>
        </w:rPr>
        <w:t xml:space="preserve"> </w:t>
      </w:r>
      <w:proofErr w:type="spellStart"/>
      <w:r w:rsidR="00952671">
        <w:rPr>
          <w:sz w:val="22"/>
          <w:szCs w:val="22"/>
          <w:lang w:val="it-IT"/>
        </w:rPr>
        <w:t>possible</w:t>
      </w:r>
      <w:proofErr w:type="spellEnd"/>
      <w:r w:rsidR="00952671">
        <w:rPr>
          <w:sz w:val="22"/>
          <w:szCs w:val="22"/>
          <w:lang w:val="it-IT"/>
        </w:rPr>
        <w:t xml:space="preserve"> via</w:t>
      </w:r>
      <w:r w:rsidR="00952671" w:rsidRPr="00FF1529" w:rsidDel="00FF1529">
        <w:rPr>
          <w:sz w:val="22"/>
          <w:szCs w:val="22"/>
          <w:lang w:val="it-IT"/>
        </w:rPr>
        <w:t xml:space="preserve"> </w:t>
      </w:r>
      <w:proofErr w:type="spellStart"/>
      <w:r w:rsidR="00952671">
        <w:rPr>
          <w:sz w:val="22"/>
          <w:szCs w:val="22"/>
          <w:lang w:val="it-IT"/>
        </w:rPr>
        <w:t>C</w:t>
      </w:r>
      <w:r w:rsidR="00952671" w:rsidRPr="00C41564">
        <w:rPr>
          <w:sz w:val="22"/>
          <w:szCs w:val="22"/>
          <w:lang w:val="it-IT"/>
        </w:rPr>
        <w:t>odec</w:t>
      </w:r>
      <w:proofErr w:type="spellEnd"/>
      <w:r w:rsidR="00952671" w:rsidRPr="00C41564">
        <w:rPr>
          <w:sz w:val="22"/>
          <w:szCs w:val="22"/>
          <w:lang w:val="it-IT"/>
        </w:rPr>
        <w:t xml:space="preserve"> </w:t>
      </w:r>
      <w:proofErr w:type="spellStart"/>
      <w:r w:rsidR="00952671" w:rsidRPr="00C41564">
        <w:rPr>
          <w:sz w:val="22"/>
          <w:szCs w:val="22"/>
          <w:lang w:val="it-IT"/>
        </w:rPr>
        <w:t>Realtek</w:t>
      </w:r>
      <w:proofErr w:type="spellEnd"/>
      <w:r w:rsidR="00952671" w:rsidRPr="00C41564">
        <w:rPr>
          <w:sz w:val="22"/>
          <w:szCs w:val="22"/>
          <w:lang w:val="it-IT"/>
        </w:rPr>
        <w:t xml:space="preserve"> ALC662 and 1x line-out (by </w:t>
      </w:r>
      <w:proofErr w:type="spellStart"/>
      <w:r w:rsidR="00952671" w:rsidRPr="00C41564">
        <w:rPr>
          <w:sz w:val="22"/>
          <w:szCs w:val="22"/>
          <w:lang w:val="it-IT"/>
        </w:rPr>
        <w:t>header</w:t>
      </w:r>
      <w:proofErr w:type="spellEnd"/>
      <w:r w:rsidR="00952671" w:rsidRPr="00C41564">
        <w:rPr>
          <w:sz w:val="22"/>
          <w:szCs w:val="22"/>
          <w:lang w:val="it-IT"/>
        </w:rPr>
        <w:t xml:space="preserve">), 1x </w:t>
      </w:r>
      <w:proofErr w:type="spellStart"/>
      <w:r w:rsidR="00952671" w:rsidRPr="00C41564">
        <w:rPr>
          <w:sz w:val="22"/>
          <w:szCs w:val="22"/>
          <w:lang w:val="it-IT"/>
        </w:rPr>
        <w:t>mic</w:t>
      </w:r>
      <w:proofErr w:type="spellEnd"/>
      <w:r w:rsidR="00952671" w:rsidRPr="00C41564">
        <w:rPr>
          <w:sz w:val="22"/>
          <w:szCs w:val="22"/>
          <w:lang w:val="it-IT"/>
        </w:rPr>
        <w:t xml:space="preserve">-in (by </w:t>
      </w:r>
      <w:proofErr w:type="spellStart"/>
      <w:r w:rsidR="00952671" w:rsidRPr="00C41564">
        <w:rPr>
          <w:sz w:val="22"/>
          <w:szCs w:val="22"/>
          <w:lang w:val="it-IT"/>
        </w:rPr>
        <w:t>header</w:t>
      </w:r>
      <w:proofErr w:type="spellEnd"/>
      <w:r w:rsidR="00952671" w:rsidRPr="00C41564">
        <w:rPr>
          <w:sz w:val="22"/>
          <w:szCs w:val="22"/>
          <w:lang w:val="it-IT"/>
        </w:rPr>
        <w:t xml:space="preserve">), 1x S/PDIF (by </w:t>
      </w:r>
      <w:proofErr w:type="spellStart"/>
      <w:r w:rsidR="00952671" w:rsidRPr="00C41564">
        <w:rPr>
          <w:sz w:val="22"/>
          <w:szCs w:val="22"/>
          <w:lang w:val="it-IT"/>
        </w:rPr>
        <w:t>header</w:t>
      </w:r>
      <w:proofErr w:type="spellEnd"/>
      <w:r w:rsidR="00952671" w:rsidRPr="00C41564">
        <w:rPr>
          <w:sz w:val="22"/>
          <w:szCs w:val="22"/>
          <w:lang w:val="it-IT"/>
        </w:rPr>
        <w:t>).</w:t>
      </w:r>
    </w:p>
    <w:p w14:paraId="2A98962C" w14:textId="77777777" w:rsidR="00C41564" w:rsidRPr="00C41564" w:rsidRDefault="00C41564" w:rsidP="00C41564">
      <w:pPr>
        <w:jc w:val="both"/>
        <w:rPr>
          <w:sz w:val="22"/>
          <w:szCs w:val="22"/>
          <w:lang w:val="it-IT"/>
        </w:rPr>
      </w:pPr>
    </w:p>
    <w:p w14:paraId="3AC5DE71" w14:textId="6460F3A3" w:rsidR="00C41564" w:rsidRPr="00C41564" w:rsidRDefault="00C41564" w:rsidP="00C41564">
      <w:pPr>
        <w:jc w:val="both"/>
        <w:rPr>
          <w:sz w:val="22"/>
          <w:szCs w:val="22"/>
          <w:lang w:val="it-IT"/>
        </w:rPr>
      </w:pPr>
      <w:proofErr w:type="spellStart"/>
      <w:r w:rsidRPr="00C41564">
        <w:rPr>
          <w:sz w:val="22"/>
          <w:szCs w:val="22"/>
          <w:lang w:val="it-IT"/>
        </w:rPr>
        <w:lastRenderedPageBreak/>
        <w:t>Kontron's</w:t>
      </w:r>
      <w:proofErr w:type="spellEnd"/>
      <w:r w:rsidRPr="00C41564">
        <w:rPr>
          <w:sz w:val="22"/>
          <w:szCs w:val="22"/>
          <w:lang w:val="it-IT"/>
        </w:rPr>
        <w:t xml:space="preserve"> industrial motherboard </w:t>
      </w:r>
      <w:proofErr w:type="spellStart"/>
      <w:r w:rsidRPr="00C41564">
        <w:rPr>
          <w:sz w:val="22"/>
          <w:szCs w:val="22"/>
          <w:lang w:val="it-IT"/>
        </w:rPr>
        <w:t>contains</w:t>
      </w:r>
      <w:proofErr w:type="spellEnd"/>
      <w:r w:rsidRPr="00C41564">
        <w:rPr>
          <w:sz w:val="22"/>
          <w:szCs w:val="22"/>
          <w:lang w:val="it-IT"/>
        </w:rPr>
        <w:t xml:space="preserve"> a </w:t>
      </w:r>
      <w:proofErr w:type="spellStart"/>
      <w:r w:rsidRPr="00C41564">
        <w:rPr>
          <w:sz w:val="22"/>
          <w:szCs w:val="22"/>
          <w:lang w:val="it-IT"/>
        </w:rPr>
        <w:t>variety</w:t>
      </w:r>
      <w:proofErr w:type="spellEnd"/>
      <w:r w:rsidRPr="00C41564">
        <w:rPr>
          <w:sz w:val="22"/>
          <w:szCs w:val="22"/>
          <w:lang w:val="it-IT"/>
        </w:rPr>
        <w:t xml:space="preserve"> of firmware </w:t>
      </w:r>
      <w:proofErr w:type="spellStart"/>
      <w:r w:rsidRPr="00C41564">
        <w:rPr>
          <w:sz w:val="22"/>
          <w:szCs w:val="22"/>
          <w:lang w:val="it-IT"/>
        </w:rPr>
        <w:t>including</w:t>
      </w:r>
      <w:proofErr w:type="spellEnd"/>
      <w:r w:rsidRPr="00C41564">
        <w:rPr>
          <w:sz w:val="22"/>
          <w:szCs w:val="22"/>
          <w:lang w:val="it-IT"/>
        </w:rPr>
        <w:t xml:space="preserve"> BIOS (AMI </w:t>
      </w:r>
      <w:proofErr w:type="spellStart"/>
      <w:r w:rsidRPr="00C41564">
        <w:rPr>
          <w:sz w:val="22"/>
          <w:szCs w:val="22"/>
          <w:lang w:val="it-IT"/>
        </w:rPr>
        <w:t>uEFI</w:t>
      </w:r>
      <w:proofErr w:type="spellEnd"/>
      <w:r w:rsidRPr="00C41564">
        <w:rPr>
          <w:sz w:val="22"/>
          <w:szCs w:val="22"/>
          <w:lang w:val="it-IT"/>
        </w:rPr>
        <w:t xml:space="preserve"> BIOS w/ 128 Mb SPI Flash), </w:t>
      </w:r>
      <w:proofErr w:type="spellStart"/>
      <w:r w:rsidRPr="00C41564">
        <w:rPr>
          <w:sz w:val="22"/>
          <w:szCs w:val="22"/>
          <w:lang w:val="it-IT"/>
        </w:rPr>
        <w:t>Watchdog</w:t>
      </w:r>
      <w:proofErr w:type="spellEnd"/>
      <w:r w:rsidRPr="00C41564">
        <w:rPr>
          <w:sz w:val="22"/>
          <w:szCs w:val="22"/>
          <w:lang w:val="it-IT"/>
        </w:rPr>
        <w:t xml:space="preserve"> (</w:t>
      </w:r>
      <w:proofErr w:type="spellStart"/>
      <w:r w:rsidRPr="00C41564">
        <w:rPr>
          <w:sz w:val="22"/>
          <w:szCs w:val="22"/>
          <w:lang w:val="it-IT"/>
        </w:rPr>
        <w:t>programmable</w:t>
      </w:r>
      <w:proofErr w:type="spellEnd"/>
      <w:r w:rsidRPr="00C41564">
        <w:rPr>
          <w:sz w:val="22"/>
          <w:szCs w:val="22"/>
          <w:lang w:val="it-IT"/>
        </w:rPr>
        <w:t xml:space="preserve"> WDT to generate a system reset event</w:t>
      </w:r>
      <w:r w:rsidR="00316174">
        <w:rPr>
          <w:sz w:val="22"/>
          <w:szCs w:val="22"/>
          <w:lang w:val="it-IT"/>
        </w:rPr>
        <w:t>)</w:t>
      </w:r>
      <w:r w:rsidRPr="00C41564">
        <w:rPr>
          <w:sz w:val="22"/>
          <w:szCs w:val="22"/>
          <w:lang w:val="it-IT"/>
        </w:rPr>
        <w:t xml:space="preserve">, H/W monitor (input &amp; core </w:t>
      </w:r>
      <w:proofErr w:type="spellStart"/>
      <w:r w:rsidRPr="00C41564">
        <w:rPr>
          <w:sz w:val="22"/>
          <w:szCs w:val="22"/>
          <w:lang w:val="it-IT"/>
        </w:rPr>
        <w:t>voltage</w:t>
      </w:r>
      <w:proofErr w:type="spellEnd"/>
      <w:r w:rsidRPr="00C41564">
        <w:rPr>
          <w:sz w:val="22"/>
          <w:szCs w:val="22"/>
          <w:lang w:val="it-IT"/>
        </w:rPr>
        <w:t xml:space="preserve">, CPU &amp; </w:t>
      </w:r>
      <w:proofErr w:type="spellStart"/>
      <w:r w:rsidRPr="00C41564">
        <w:rPr>
          <w:sz w:val="22"/>
          <w:szCs w:val="22"/>
          <w:lang w:val="it-IT"/>
        </w:rPr>
        <w:t>system</w:t>
      </w:r>
      <w:proofErr w:type="spellEnd"/>
      <w:r w:rsidRPr="00C41564">
        <w:rPr>
          <w:sz w:val="22"/>
          <w:szCs w:val="22"/>
          <w:lang w:val="it-IT"/>
        </w:rPr>
        <w:t xml:space="preserve"> </w:t>
      </w:r>
      <w:proofErr w:type="spellStart"/>
      <w:r w:rsidRPr="00C41564">
        <w:rPr>
          <w:sz w:val="22"/>
          <w:szCs w:val="22"/>
          <w:lang w:val="it-IT"/>
        </w:rPr>
        <w:t>temperatures</w:t>
      </w:r>
      <w:proofErr w:type="spellEnd"/>
      <w:r w:rsidRPr="00C41564">
        <w:rPr>
          <w:sz w:val="22"/>
          <w:szCs w:val="22"/>
          <w:lang w:val="it-IT"/>
        </w:rPr>
        <w:t>), Real Time Clock (</w:t>
      </w:r>
      <w:proofErr w:type="spellStart"/>
      <w:r w:rsidRPr="00C41564">
        <w:rPr>
          <w:sz w:val="22"/>
          <w:szCs w:val="22"/>
          <w:lang w:val="it-IT"/>
        </w:rPr>
        <w:t>chipset</w:t>
      </w:r>
      <w:proofErr w:type="spellEnd"/>
      <w:r w:rsidRPr="00C41564">
        <w:rPr>
          <w:sz w:val="22"/>
          <w:szCs w:val="22"/>
          <w:lang w:val="it-IT"/>
        </w:rPr>
        <w:t xml:space="preserve"> </w:t>
      </w:r>
      <w:proofErr w:type="spellStart"/>
      <w:r w:rsidRPr="00C41564">
        <w:rPr>
          <w:sz w:val="22"/>
          <w:szCs w:val="22"/>
          <w:lang w:val="it-IT"/>
        </w:rPr>
        <w:t>integrated</w:t>
      </w:r>
      <w:proofErr w:type="spellEnd"/>
      <w:r w:rsidRPr="00C41564">
        <w:rPr>
          <w:sz w:val="22"/>
          <w:szCs w:val="22"/>
          <w:lang w:val="it-IT"/>
        </w:rPr>
        <w:t xml:space="preserve"> RTC), TPM </w:t>
      </w:r>
      <w:proofErr w:type="spellStart"/>
      <w:r w:rsidRPr="00C41564">
        <w:rPr>
          <w:sz w:val="22"/>
          <w:szCs w:val="22"/>
          <w:lang w:val="it-IT"/>
        </w:rPr>
        <w:t>support</w:t>
      </w:r>
      <w:proofErr w:type="spellEnd"/>
      <w:r w:rsidRPr="00C41564">
        <w:rPr>
          <w:sz w:val="22"/>
          <w:szCs w:val="22"/>
          <w:lang w:val="it-IT"/>
        </w:rPr>
        <w:t xml:space="preserve"> (</w:t>
      </w:r>
      <w:proofErr w:type="spellStart"/>
      <w:r w:rsidRPr="00C41564">
        <w:rPr>
          <w:sz w:val="22"/>
          <w:szCs w:val="22"/>
          <w:lang w:val="it-IT"/>
        </w:rPr>
        <w:t>Infineon</w:t>
      </w:r>
      <w:proofErr w:type="spellEnd"/>
      <w:r w:rsidRPr="00C41564">
        <w:rPr>
          <w:sz w:val="22"/>
          <w:szCs w:val="22"/>
          <w:lang w:val="it-IT"/>
        </w:rPr>
        <w:t xml:space="preserve"> SLB9665 TPM 2.0). </w:t>
      </w:r>
    </w:p>
    <w:p w14:paraId="53F36154" w14:textId="77777777" w:rsidR="00C41564" w:rsidRPr="00C41564" w:rsidRDefault="00C41564" w:rsidP="00C41564">
      <w:pPr>
        <w:jc w:val="both"/>
        <w:rPr>
          <w:sz w:val="22"/>
          <w:szCs w:val="22"/>
          <w:lang w:val="it-IT"/>
        </w:rPr>
      </w:pPr>
    </w:p>
    <w:p w14:paraId="7B992DEC" w14:textId="407C9CFE" w:rsidR="00FB26DB" w:rsidRDefault="00C41564" w:rsidP="00FB26DB">
      <w:pPr>
        <w:jc w:val="both"/>
        <w:rPr>
          <w:sz w:val="22"/>
          <w:szCs w:val="22"/>
          <w:lang w:val="it-IT"/>
        </w:rPr>
      </w:pPr>
      <w:r w:rsidRPr="00C41564">
        <w:rPr>
          <w:sz w:val="22"/>
          <w:szCs w:val="22"/>
          <w:lang w:val="it-IT"/>
        </w:rPr>
        <w:t xml:space="preserve">The small </w:t>
      </w:r>
      <w:proofErr w:type="spellStart"/>
      <w:r w:rsidRPr="00C41564">
        <w:rPr>
          <w:sz w:val="22"/>
          <w:szCs w:val="22"/>
          <w:lang w:val="it-IT"/>
        </w:rPr>
        <w:t>mITX</w:t>
      </w:r>
      <w:proofErr w:type="spellEnd"/>
      <w:r w:rsidRPr="00C41564">
        <w:rPr>
          <w:sz w:val="22"/>
          <w:szCs w:val="22"/>
          <w:lang w:val="it-IT"/>
        </w:rPr>
        <w:t xml:space="preserve">-CFL-S with 170mm x 170mm </w:t>
      </w:r>
      <w:proofErr w:type="spellStart"/>
      <w:r w:rsidRPr="00C41564">
        <w:rPr>
          <w:sz w:val="22"/>
          <w:szCs w:val="22"/>
          <w:lang w:val="it-IT"/>
        </w:rPr>
        <w:t>is</w:t>
      </w:r>
      <w:proofErr w:type="spellEnd"/>
      <w:r w:rsidRPr="00C41564">
        <w:rPr>
          <w:sz w:val="22"/>
          <w:szCs w:val="22"/>
          <w:lang w:val="it-IT"/>
        </w:rPr>
        <w:t xml:space="preserve"> </w:t>
      </w:r>
      <w:proofErr w:type="spellStart"/>
      <w:r w:rsidRPr="00C41564">
        <w:rPr>
          <w:sz w:val="22"/>
          <w:szCs w:val="22"/>
          <w:lang w:val="it-IT"/>
        </w:rPr>
        <w:t>very</w:t>
      </w:r>
      <w:proofErr w:type="spellEnd"/>
      <w:r w:rsidRPr="00C41564">
        <w:rPr>
          <w:sz w:val="22"/>
          <w:szCs w:val="22"/>
          <w:lang w:val="it-IT"/>
        </w:rPr>
        <w:t xml:space="preserve"> compact, </w:t>
      </w:r>
      <w:proofErr w:type="spellStart"/>
      <w:r w:rsidRPr="00C41564">
        <w:rPr>
          <w:sz w:val="22"/>
          <w:szCs w:val="22"/>
          <w:lang w:val="it-IT"/>
        </w:rPr>
        <w:t>but</w:t>
      </w:r>
      <w:proofErr w:type="spellEnd"/>
      <w:r w:rsidRPr="00C41564">
        <w:rPr>
          <w:sz w:val="22"/>
          <w:szCs w:val="22"/>
          <w:lang w:val="it-IT"/>
        </w:rPr>
        <w:t xml:space="preserve"> </w:t>
      </w:r>
      <w:proofErr w:type="spellStart"/>
      <w:r w:rsidRPr="00C41564">
        <w:rPr>
          <w:sz w:val="22"/>
          <w:szCs w:val="22"/>
          <w:lang w:val="it-IT"/>
        </w:rPr>
        <w:t>still</w:t>
      </w:r>
      <w:proofErr w:type="spellEnd"/>
      <w:r w:rsidRPr="00C41564">
        <w:rPr>
          <w:sz w:val="22"/>
          <w:szCs w:val="22"/>
          <w:lang w:val="it-IT"/>
        </w:rPr>
        <w:t xml:space="preserve"> </w:t>
      </w:r>
      <w:proofErr w:type="spellStart"/>
      <w:r w:rsidRPr="00C41564">
        <w:rPr>
          <w:sz w:val="22"/>
          <w:szCs w:val="22"/>
          <w:lang w:val="it-IT"/>
        </w:rPr>
        <w:t>powerful</w:t>
      </w:r>
      <w:proofErr w:type="spellEnd"/>
      <w:r w:rsidRPr="00C41564">
        <w:rPr>
          <w:sz w:val="22"/>
          <w:szCs w:val="22"/>
          <w:lang w:val="it-IT"/>
        </w:rPr>
        <w:t xml:space="preserve">. </w:t>
      </w:r>
      <w:proofErr w:type="spellStart"/>
      <w:r w:rsidRPr="00C41564">
        <w:rPr>
          <w:sz w:val="22"/>
          <w:szCs w:val="22"/>
          <w:lang w:val="it-IT"/>
        </w:rPr>
        <w:t>Cooling</w:t>
      </w:r>
      <w:proofErr w:type="spellEnd"/>
      <w:r w:rsidRPr="00C41564">
        <w:rPr>
          <w:sz w:val="22"/>
          <w:szCs w:val="22"/>
          <w:lang w:val="it-IT"/>
        </w:rPr>
        <w:t xml:space="preserve"> </w:t>
      </w:r>
      <w:proofErr w:type="spellStart"/>
      <w:r w:rsidRPr="00C41564">
        <w:rPr>
          <w:sz w:val="22"/>
          <w:szCs w:val="22"/>
          <w:lang w:val="it-IT"/>
        </w:rPr>
        <w:t>is</w:t>
      </w:r>
      <w:proofErr w:type="spellEnd"/>
      <w:r w:rsidRPr="00C41564">
        <w:rPr>
          <w:sz w:val="22"/>
          <w:szCs w:val="22"/>
          <w:lang w:val="it-IT"/>
        </w:rPr>
        <w:t xml:space="preserve"> </w:t>
      </w:r>
      <w:proofErr w:type="spellStart"/>
      <w:r w:rsidRPr="00C41564">
        <w:rPr>
          <w:sz w:val="22"/>
          <w:szCs w:val="22"/>
          <w:lang w:val="it-IT"/>
        </w:rPr>
        <w:t>provided</w:t>
      </w:r>
      <w:proofErr w:type="spellEnd"/>
      <w:r w:rsidRPr="00C41564">
        <w:rPr>
          <w:sz w:val="22"/>
          <w:szCs w:val="22"/>
          <w:lang w:val="it-IT"/>
        </w:rPr>
        <w:t xml:space="preserve"> by </w:t>
      </w:r>
      <w:proofErr w:type="spellStart"/>
      <w:r w:rsidRPr="00C41564">
        <w:rPr>
          <w:sz w:val="22"/>
          <w:szCs w:val="22"/>
          <w:lang w:val="it-IT"/>
        </w:rPr>
        <w:t>two</w:t>
      </w:r>
      <w:proofErr w:type="spellEnd"/>
      <w:r w:rsidRPr="00C41564">
        <w:rPr>
          <w:sz w:val="22"/>
          <w:szCs w:val="22"/>
          <w:lang w:val="it-IT"/>
        </w:rPr>
        <w:t xml:space="preserve"> fan </w:t>
      </w:r>
      <w:proofErr w:type="spellStart"/>
      <w:r w:rsidRPr="00C41564">
        <w:rPr>
          <w:sz w:val="22"/>
          <w:szCs w:val="22"/>
          <w:lang w:val="it-IT"/>
        </w:rPr>
        <w:t>connections</w:t>
      </w:r>
      <w:proofErr w:type="spellEnd"/>
      <w:r w:rsidRPr="00C41564">
        <w:rPr>
          <w:sz w:val="22"/>
          <w:szCs w:val="22"/>
          <w:lang w:val="it-IT"/>
        </w:rPr>
        <w:t xml:space="preserve">, </w:t>
      </w:r>
      <w:proofErr w:type="spellStart"/>
      <w:r w:rsidRPr="00C41564">
        <w:rPr>
          <w:sz w:val="22"/>
          <w:szCs w:val="22"/>
          <w:lang w:val="it-IT"/>
        </w:rPr>
        <w:t>which</w:t>
      </w:r>
      <w:proofErr w:type="spellEnd"/>
      <w:r w:rsidRPr="00C41564">
        <w:rPr>
          <w:sz w:val="22"/>
          <w:szCs w:val="22"/>
          <w:lang w:val="it-IT"/>
        </w:rPr>
        <w:t xml:space="preserve"> </w:t>
      </w:r>
      <w:proofErr w:type="spellStart"/>
      <w:r w:rsidRPr="00C41564">
        <w:rPr>
          <w:sz w:val="22"/>
          <w:szCs w:val="22"/>
          <w:lang w:val="it-IT"/>
        </w:rPr>
        <w:t>allow</w:t>
      </w:r>
      <w:proofErr w:type="spellEnd"/>
      <w:r w:rsidRPr="00C41564">
        <w:rPr>
          <w:sz w:val="22"/>
          <w:szCs w:val="22"/>
          <w:lang w:val="it-IT"/>
        </w:rPr>
        <w:t xml:space="preserve"> use </w:t>
      </w:r>
      <w:proofErr w:type="spellStart"/>
      <w:r w:rsidRPr="00C41564">
        <w:rPr>
          <w:sz w:val="22"/>
          <w:szCs w:val="22"/>
          <w:lang w:val="it-IT"/>
        </w:rPr>
        <w:t>at</w:t>
      </w:r>
      <w:proofErr w:type="spellEnd"/>
      <w:r w:rsidRPr="00C41564">
        <w:rPr>
          <w:sz w:val="22"/>
          <w:szCs w:val="22"/>
          <w:lang w:val="it-IT"/>
        </w:rPr>
        <w:t xml:space="preserve"> ambient </w:t>
      </w:r>
      <w:proofErr w:type="spellStart"/>
      <w:r w:rsidRPr="00C41564">
        <w:rPr>
          <w:sz w:val="22"/>
          <w:szCs w:val="22"/>
          <w:lang w:val="it-IT"/>
        </w:rPr>
        <w:t>temperatures</w:t>
      </w:r>
      <w:proofErr w:type="spellEnd"/>
      <w:r w:rsidRPr="00C41564">
        <w:rPr>
          <w:sz w:val="22"/>
          <w:szCs w:val="22"/>
          <w:lang w:val="it-IT"/>
        </w:rPr>
        <w:t xml:space="preserve"> from 0°C to </w:t>
      </w:r>
      <w:proofErr w:type="spellStart"/>
      <w:r w:rsidRPr="00C41564">
        <w:rPr>
          <w:sz w:val="22"/>
          <w:szCs w:val="22"/>
          <w:lang w:val="it-IT"/>
        </w:rPr>
        <w:t>approx</w:t>
      </w:r>
      <w:proofErr w:type="spellEnd"/>
      <w:r w:rsidRPr="00C41564">
        <w:rPr>
          <w:sz w:val="22"/>
          <w:szCs w:val="22"/>
          <w:lang w:val="it-IT"/>
        </w:rPr>
        <w:t xml:space="preserve">. 60°C. </w:t>
      </w:r>
      <w:r w:rsidR="00FB26DB" w:rsidRPr="00FB26DB">
        <w:rPr>
          <w:sz w:val="22"/>
          <w:szCs w:val="22"/>
          <w:lang w:val="it-IT"/>
        </w:rPr>
        <w:t xml:space="preserve">Security </w:t>
      </w:r>
      <w:proofErr w:type="spellStart"/>
      <w:r w:rsidR="00FB26DB" w:rsidRPr="00FB26DB">
        <w:rPr>
          <w:sz w:val="22"/>
          <w:szCs w:val="22"/>
          <w:lang w:val="it-IT"/>
        </w:rPr>
        <w:t>is</w:t>
      </w:r>
      <w:proofErr w:type="spellEnd"/>
      <w:r w:rsidR="00FB26DB" w:rsidRPr="00FB26DB">
        <w:rPr>
          <w:sz w:val="22"/>
          <w:szCs w:val="22"/>
          <w:lang w:val="it-IT"/>
        </w:rPr>
        <w:t xml:space="preserve"> </w:t>
      </w:r>
      <w:proofErr w:type="spellStart"/>
      <w:r w:rsidR="00FB26DB" w:rsidRPr="00FB26DB">
        <w:rPr>
          <w:sz w:val="22"/>
          <w:szCs w:val="22"/>
          <w:lang w:val="it-IT"/>
        </w:rPr>
        <w:t>provided</w:t>
      </w:r>
      <w:proofErr w:type="spellEnd"/>
      <w:r w:rsidR="00FB26DB" w:rsidRPr="00FB26DB">
        <w:rPr>
          <w:sz w:val="22"/>
          <w:szCs w:val="22"/>
          <w:lang w:val="it-IT"/>
        </w:rPr>
        <w:t xml:space="preserve"> by </w:t>
      </w:r>
      <w:proofErr w:type="spellStart"/>
      <w:r w:rsidR="00FB26DB" w:rsidRPr="00FB26DB">
        <w:rPr>
          <w:sz w:val="22"/>
          <w:szCs w:val="22"/>
          <w:lang w:val="it-IT"/>
        </w:rPr>
        <w:t>Infineon's</w:t>
      </w:r>
      <w:proofErr w:type="spellEnd"/>
      <w:r w:rsidR="00FB26DB" w:rsidRPr="00FB26DB">
        <w:rPr>
          <w:sz w:val="22"/>
          <w:szCs w:val="22"/>
          <w:lang w:val="it-IT"/>
        </w:rPr>
        <w:t xml:space="preserve"> TPM 2.0 chip, </w:t>
      </w:r>
      <w:proofErr w:type="spellStart"/>
      <w:r w:rsidR="00FB26DB" w:rsidRPr="00FB26DB">
        <w:rPr>
          <w:sz w:val="22"/>
          <w:szCs w:val="22"/>
          <w:lang w:val="it-IT"/>
        </w:rPr>
        <w:t>which</w:t>
      </w:r>
      <w:proofErr w:type="spellEnd"/>
      <w:r w:rsidR="00FB26DB" w:rsidRPr="00FB26DB">
        <w:rPr>
          <w:sz w:val="22"/>
          <w:szCs w:val="22"/>
          <w:lang w:val="it-IT"/>
        </w:rPr>
        <w:t xml:space="preserve"> </w:t>
      </w:r>
      <w:proofErr w:type="spellStart"/>
      <w:r w:rsidR="00FB26DB" w:rsidRPr="00FB26DB">
        <w:rPr>
          <w:sz w:val="22"/>
          <w:szCs w:val="22"/>
          <w:lang w:val="it-IT"/>
        </w:rPr>
        <w:t>is</w:t>
      </w:r>
      <w:proofErr w:type="spellEnd"/>
      <w:r w:rsidR="00FB26DB" w:rsidRPr="00FB26DB">
        <w:rPr>
          <w:sz w:val="22"/>
          <w:szCs w:val="22"/>
          <w:lang w:val="it-IT"/>
        </w:rPr>
        <w:t xml:space="preserve"> standard on </w:t>
      </w:r>
      <w:proofErr w:type="spellStart"/>
      <w:r w:rsidR="00FB26DB" w:rsidRPr="00FB26DB">
        <w:rPr>
          <w:sz w:val="22"/>
          <w:szCs w:val="22"/>
          <w:lang w:val="it-IT"/>
        </w:rPr>
        <w:t>all</w:t>
      </w:r>
      <w:proofErr w:type="spellEnd"/>
      <w:r w:rsidR="00FB26DB" w:rsidRPr="00FB26DB">
        <w:rPr>
          <w:sz w:val="22"/>
          <w:szCs w:val="22"/>
          <w:lang w:val="it-IT"/>
        </w:rPr>
        <w:t xml:space="preserve"> Kontron motherboards, and the optional Kontron APPROTECT security </w:t>
      </w:r>
      <w:proofErr w:type="spellStart"/>
      <w:r w:rsidR="00FB26DB" w:rsidRPr="00FB26DB">
        <w:rPr>
          <w:sz w:val="22"/>
          <w:szCs w:val="22"/>
          <w:lang w:val="it-IT"/>
        </w:rPr>
        <w:t>solution</w:t>
      </w:r>
      <w:proofErr w:type="spellEnd"/>
      <w:r w:rsidR="00FB26DB" w:rsidRPr="00FB26DB">
        <w:rPr>
          <w:sz w:val="22"/>
          <w:szCs w:val="22"/>
          <w:lang w:val="it-IT"/>
        </w:rPr>
        <w:t xml:space="preserve">. The security chip from </w:t>
      </w:r>
      <w:proofErr w:type="spellStart"/>
      <w:r w:rsidR="00FB26DB" w:rsidRPr="00FB26DB">
        <w:rPr>
          <w:sz w:val="22"/>
          <w:szCs w:val="22"/>
          <w:lang w:val="it-IT"/>
        </w:rPr>
        <w:t>Wibu</w:t>
      </w:r>
      <w:proofErr w:type="spellEnd"/>
      <w:r w:rsidR="00FB26DB" w:rsidRPr="00FB26DB">
        <w:rPr>
          <w:sz w:val="22"/>
          <w:szCs w:val="22"/>
          <w:lang w:val="it-IT"/>
        </w:rPr>
        <w:t xml:space="preserve">-Systems in </w:t>
      </w:r>
      <w:proofErr w:type="spellStart"/>
      <w:r w:rsidR="00FB26DB" w:rsidRPr="00FB26DB">
        <w:rPr>
          <w:sz w:val="22"/>
          <w:szCs w:val="22"/>
          <w:lang w:val="it-IT"/>
        </w:rPr>
        <w:t>combination</w:t>
      </w:r>
      <w:proofErr w:type="spellEnd"/>
      <w:r w:rsidR="00FB26DB" w:rsidRPr="00FB26DB">
        <w:rPr>
          <w:sz w:val="22"/>
          <w:szCs w:val="22"/>
          <w:lang w:val="it-IT"/>
        </w:rPr>
        <w:t xml:space="preserve"> with a </w:t>
      </w:r>
      <w:proofErr w:type="spellStart"/>
      <w:r w:rsidR="00FB26DB" w:rsidRPr="00FB26DB">
        <w:rPr>
          <w:sz w:val="22"/>
          <w:szCs w:val="22"/>
          <w:lang w:val="it-IT"/>
        </w:rPr>
        <w:t>suitable</w:t>
      </w:r>
      <w:proofErr w:type="spellEnd"/>
      <w:r w:rsidR="00FB26DB" w:rsidRPr="00FB26DB">
        <w:rPr>
          <w:sz w:val="22"/>
          <w:szCs w:val="22"/>
          <w:lang w:val="it-IT"/>
        </w:rPr>
        <w:t xml:space="preserve"> software </w:t>
      </w:r>
      <w:proofErr w:type="spellStart"/>
      <w:r w:rsidR="00FB26DB" w:rsidRPr="00FB26DB">
        <w:rPr>
          <w:sz w:val="22"/>
          <w:szCs w:val="22"/>
          <w:lang w:val="it-IT"/>
        </w:rPr>
        <w:t>framework</w:t>
      </w:r>
      <w:proofErr w:type="spellEnd"/>
      <w:r w:rsidR="00FB26DB" w:rsidRPr="00FB26DB">
        <w:rPr>
          <w:sz w:val="22"/>
          <w:szCs w:val="22"/>
          <w:lang w:val="it-IT"/>
        </w:rPr>
        <w:t xml:space="preserve"> </w:t>
      </w:r>
      <w:proofErr w:type="spellStart"/>
      <w:r w:rsidR="00FB26DB" w:rsidRPr="00FB26DB">
        <w:rPr>
          <w:sz w:val="22"/>
          <w:szCs w:val="22"/>
          <w:lang w:val="it-IT"/>
        </w:rPr>
        <w:t>guarantees</w:t>
      </w:r>
      <w:proofErr w:type="spellEnd"/>
      <w:r w:rsidR="00FB26DB" w:rsidRPr="00FB26DB">
        <w:rPr>
          <w:sz w:val="22"/>
          <w:szCs w:val="22"/>
          <w:lang w:val="it-IT"/>
        </w:rPr>
        <w:t xml:space="preserve"> </w:t>
      </w:r>
      <w:proofErr w:type="spellStart"/>
      <w:r w:rsidR="00FB26DB" w:rsidRPr="00FB26DB">
        <w:rPr>
          <w:sz w:val="22"/>
          <w:szCs w:val="22"/>
          <w:lang w:val="it-IT"/>
        </w:rPr>
        <w:t>protection</w:t>
      </w:r>
      <w:proofErr w:type="spellEnd"/>
      <w:r w:rsidR="00FB26DB" w:rsidRPr="00FB26DB">
        <w:rPr>
          <w:sz w:val="22"/>
          <w:szCs w:val="22"/>
          <w:lang w:val="it-IT"/>
        </w:rPr>
        <w:t xml:space="preserve"> of IP </w:t>
      </w:r>
      <w:proofErr w:type="spellStart"/>
      <w:r w:rsidR="00FB26DB" w:rsidRPr="00FB26DB">
        <w:rPr>
          <w:sz w:val="22"/>
          <w:szCs w:val="22"/>
          <w:lang w:val="it-IT"/>
        </w:rPr>
        <w:t>rights</w:t>
      </w:r>
      <w:proofErr w:type="spellEnd"/>
      <w:r w:rsidR="00FB26DB" w:rsidRPr="00FB26DB">
        <w:rPr>
          <w:sz w:val="22"/>
          <w:szCs w:val="22"/>
          <w:lang w:val="it-IT"/>
        </w:rPr>
        <w:t xml:space="preserve"> </w:t>
      </w:r>
      <w:proofErr w:type="spellStart"/>
      <w:r w:rsidR="00FB26DB" w:rsidRPr="00FB26DB">
        <w:rPr>
          <w:sz w:val="22"/>
          <w:szCs w:val="22"/>
          <w:lang w:val="it-IT"/>
        </w:rPr>
        <w:t>as</w:t>
      </w:r>
      <w:proofErr w:type="spellEnd"/>
      <w:r w:rsidR="00FB26DB" w:rsidRPr="00FB26DB">
        <w:rPr>
          <w:sz w:val="22"/>
          <w:szCs w:val="22"/>
          <w:lang w:val="it-IT"/>
        </w:rPr>
        <w:t xml:space="preserve"> </w:t>
      </w:r>
      <w:proofErr w:type="spellStart"/>
      <w:r w:rsidR="00FB26DB" w:rsidRPr="00FB26DB">
        <w:rPr>
          <w:sz w:val="22"/>
          <w:szCs w:val="22"/>
          <w:lang w:val="it-IT"/>
        </w:rPr>
        <w:t>well</w:t>
      </w:r>
      <w:proofErr w:type="spellEnd"/>
      <w:r w:rsidR="00FB26DB" w:rsidRPr="00FB26DB">
        <w:rPr>
          <w:sz w:val="22"/>
          <w:szCs w:val="22"/>
          <w:lang w:val="it-IT"/>
        </w:rPr>
        <w:t xml:space="preserve"> </w:t>
      </w:r>
      <w:proofErr w:type="spellStart"/>
      <w:r w:rsidR="00FB26DB" w:rsidRPr="00FB26DB">
        <w:rPr>
          <w:sz w:val="22"/>
          <w:szCs w:val="22"/>
          <w:lang w:val="it-IT"/>
        </w:rPr>
        <w:t>as</w:t>
      </w:r>
      <w:proofErr w:type="spellEnd"/>
      <w:r w:rsidR="00FB26DB" w:rsidRPr="00FB26DB">
        <w:rPr>
          <w:sz w:val="22"/>
          <w:szCs w:val="22"/>
          <w:lang w:val="it-IT"/>
        </w:rPr>
        <w:t xml:space="preserve"> copy and reverse </w:t>
      </w:r>
      <w:proofErr w:type="spellStart"/>
      <w:r w:rsidR="00FB26DB" w:rsidRPr="00FB26DB">
        <w:rPr>
          <w:sz w:val="22"/>
          <w:szCs w:val="22"/>
          <w:lang w:val="it-IT"/>
        </w:rPr>
        <w:t>engineering</w:t>
      </w:r>
      <w:proofErr w:type="spellEnd"/>
      <w:r w:rsidR="00FB26DB" w:rsidRPr="00FB26DB">
        <w:rPr>
          <w:sz w:val="22"/>
          <w:szCs w:val="22"/>
          <w:lang w:val="it-IT"/>
        </w:rPr>
        <w:t xml:space="preserve"> </w:t>
      </w:r>
      <w:proofErr w:type="spellStart"/>
      <w:r w:rsidR="00FB26DB" w:rsidRPr="00FB26DB">
        <w:rPr>
          <w:sz w:val="22"/>
          <w:szCs w:val="22"/>
          <w:lang w:val="it-IT"/>
        </w:rPr>
        <w:t>protection</w:t>
      </w:r>
      <w:proofErr w:type="spellEnd"/>
      <w:r w:rsidR="00FB26DB" w:rsidRPr="00FB26DB">
        <w:rPr>
          <w:sz w:val="22"/>
          <w:szCs w:val="22"/>
          <w:lang w:val="it-IT"/>
        </w:rPr>
        <w:t xml:space="preserve">. Kontron APPROTECT </w:t>
      </w:r>
      <w:proofErr w:type="spellStart"/>
      <w:r w:rsidR="00FB26DB" w:rsidRPr="00FB26DB">
        <w:rPr>
          <w:sz w:val="22"/>
          <w:szCs w:val="22"/>
          <w:lang w:val="it-IT"/>
        </w:rPr>
        <w:t>Licensing</w:t>
      </w:r>
      <w:proofErr w:type="spellEnd"/>
      <w:r w:rsidR="00FB26DB" w:rsidRPr="00FB26DB">
        <w:rPr>
          <w:sz w:val="22"/>
          <w:szCs w:val="22"/>
          <w:lang w:val="it-IT"/>
        </w:rPr>
        <w:t xml:space="preserve"> </w:t>
      </w:r>
      <w:proofErr w:type="spellStart"/>
      <w:r w:rsidR="00FB26DB" w:rsidRPr="00FB26DB">
        <w:rPr>
          <w:sz w:val="22"/>
          <w:szCs w:val="22"/>
          <w:lang w:val="it-IT"/>
        </w:rPr>
        <w:t>also</w:t>
      </w:r>
      <w:proofErr w:type="spellEnd"/>
      <w:r w:rsidR="00FB26DB" w:rsidRPr="00FB26DB">
        <w:rPr>
          <w:sz w:val="22"/>
          <w:szCs w:val="22"/>
          <w:lang w:val="it-IT"/>
        </w:rPr>
        <w:t xml:space="preserve"> </w:t>
      </w:r>
      <w:proofErr w:type="spellStart"/>
      <w:r w:rsidR="00FB26DB" w:rsidRPr="00FB26DB">
        <w:rPr>
          <w:sz w:val="22"/>
          <w:szCs w:val="22"/>
          <w:lang w:val="it-IT"/>
        </w:rPr>
        <w:t>enables</w:t>
      </w:r>
      <w:proofErr w:type="spellEnd"/>
      <w:r w:rsidR="00FB26DB" w:rsidRPr="00FB26DB">
        <w:rPr>
          <w:sz w:val="22"/>
          <w:szCs w:val="22"/>
          <w:lang w:val="it-IT"/>
        </w:rPr>
        <w:t xml:space="preserve"> new business </w:t>
      </w:r>
      <w:proofErr w:type="spellStart"/>
      <w:r w:rsidR="00FB26DB" w:rsidRPr="00FB26DB">
        <w:rPr>
          <w:sz w:val="22"/>
          <w:szCs w:val="22"/>
          <w:lang w:val="it-IT"/>
        </w:rPr>
        <w:t>models</w:t>
      </w:r>
      <w:proofErr w:type="spellEnd"/>
      <w:r w:rsidR="00FB26DB" w:rsidRPr="00FB26DB">
        <w:rPr>
          <w:sz w:val="22"/>
          <w:szCs w:val="22"/>
          <w:lang w:val="it-IT"/>
        </w:rPr>
        <w:t xml:space="preserve"> </w:t>
      </w:r>
      <w:proofErr w:type="spellStart"/>
      <w:r w:rsidR="00FB26DB" w:rsidRPr="00FB26DB">
        <w:rPr>
          <w:sz w:val="22"/>
          <w:szCs w:val="22"/>
          <w:lang w:val="it-IT"/>
        </w:rPr>
        <w:t>such</w:t>
      </w:r>
      <w:proofErr w:type="spellEnd"/>
      <w:r w:rsidR="00FB26DB" w:rsidRPr="00FB26DB">
        <w:rPr>
          <w:sz w:val="22"/>
          <w:szCs w:val="22"/>
          <w:lang w:val="it-IT"/>
        </w:rPr>
        <w:t xml:space="preserve"> </w:t>
      </w:r>
      <w:proofErr w:type="spellStart"/>
      <w:r w:rsidR="00FB26DB" w:rsidRPr="00FB26DB">
        <w:rPr>
          <w:sz w:val="22"/>
          <w:szCs w:val="22"/>
          <w:lang w:val="it-IT"/>
        </w:rPr>
        <w:t>as</w:t>
      </w:r>
      <w:proofErr w:type="spellEnd"/>
      <w:r w:rsidR="00FB26DB" w:rsidRPr="00FB26DB">
        <w:rPr>
          <w:sz w:val="22"/>
          <w:szCs w:val="22"/>
          <w:lang w:val="it-IT"/>
        </w:rPr>
        <w:t xml:space="preserve"> '</w:t>
      </w:r>
      <w:proofErr w:type="spellStart"/>
      <w:r w:rsidR="00FB26DB" w:rsidRPr="00FB26DB">
        <w:rPr>
          <w:sz w:val="22"/>
          <w:szCs w:val="22"/>
          <w:lang w:val="it-IT"/>
        </w:rPr>
        <w:t>pay</w:t>
      </w:r>
      <w:proofErr w:type="spellEnd"/>
      <w:r w:rsidR="00FB26DB" w:rsidRPr="00FB26DB">
        <w:rPr>
          <w:sz w:val="22"/>
          <w:szCs w:val="22"/>
          <w:lang w:val="it-IT"/>
        </w:rPr>
        <w:t xml:space="preserve"> per use', time-</w:t>
      </w:r>
      <w:proofErr w:type="spellStart"/>
      <w:r w:rsidR="00FB26DB" w:rsidRPr="00FB26DB">
        <w:rPr>
          <w:sz w:val="22"/>
          <w:szCs w:val="22"/>
          <w:lang w:val="it-IT"/>
        </w:rPr>
        <w:t>limited</w:t>
      </w:r>
      <w:proofErr w:type="spellEnd"/>
      <w:r w:rsidR="00FB26DB" w:rsidRPr="00FB26DB">
        <w:rPr>
          <w:sz w:val="22"/>
          <w:szCs w:val="22"/>
          <w:lang w:val="it-IT"/>
        </w:rPr>
        <w:t xml:space="preserve"> demo </w:t>
      </w:r>
      <w:proofErr w:type="spellStart"/>
      <w:r w:rsidR="00FB26DB" w:rsidRPr="00FB26DB">
        <w:rPr>
          <w:sz w:val="22"/>
          <w:szCs w:val="22"/>
          <w:lang w:val="it-IT"/>
        </w:rPr>
        <w:t>versions</w:t>
      </w:r>
      <w:proofErr w:type="spellEnd"/>
      <w:r w:rsidR="00FB26DB" w:rsidRPr="00FB26DB">
        <w:rPr>
          <w:sz w:val="22"/>
          <w:szCs w:val="22"/>
          <w:lang w:val="it-IT"/>
        </w:rPr>
        <w:t xml:space="preserve"> or </w:t>
      </w:r>
      <w:proofErr w:type="spellStart"/>
      <w:r w:rsidR="00FB26DB" w:rsidRPr="00FB26DB">
        <w:rPr>
          <w:sz w:val="22"/>
          <w:szCs w:val="22"/>
          <w:lang w:val="it-IT"/>
        </w:rPr>
        <w:t>activation</w:t>
      </w:r>
      <w:proofErr w:type="spellEnd"/>
      <w:r w:rsidR="00FB26DB" w:rsidRPr="00FB26DB">
        <w:rPr>
          <w:sz w:val="22"/>
          <w:szCs w:val="22"/>
          <w:lang w:val="it-IT"/>
        </w:rPr>
        <w:t xml:space="preserve"> or </w:t>
      </w:r>
      <w:proofErr w:type="spellStart"/>
      <w:r w:rsidR="00FB26DB" w:rsidRPr="00FB26DB">
        <w:rPr>
          <w:sz w:val="22"/>
          <w:szCs w:val="22"/>
          <w:lang w:val="it-IT"/>
        </w:rPr>
        <w:t>deactivation</w:t>
      </w:r>
      <w:proofErr w:type="spellEnd"/>
      <w:r w:rsidR="00FB26DB" w:rsidRPr="00FB26DB">
        <w:rPr>
          <w:sz w:val="22"/>
          <w:szCs w:val="22"/>
          <w:lang w:val="it-IT"/>
        </w:rPr>
        <w:t xml:space="preserve"> </w:t>
      </w:r>
      <w:proofErr w:type="spellStart"/>
      <w:r w:rsidR="00FB26DB" w:rsidRPr="00FB26DB">
        <w:rPr>
          <w:sz w:val="22"/>
          <w:szCs w:val="22"/>
          <w:lang w:val="it-IT"/>
        </w:rPr>
        <w:t>functions</w:t>
      </w:r>
      <w:proofErr w:type="spellEnd"/>
      <w:r w:rsidR="00FB26DB" w:rsidRPr="00FB26DB">
        <w:rPr>
          <w:sz w:val="22"/>
          <w:szCs w:val="22"/>
          <w:lang w:val="it-IT"/>
        </w:rPr>
        <w:t xml:space="preserve">. </w:t>
      </w:r>
    </w:p>
    <w:p w14:paraId="079F81E3" w14:textId="77777777" w:rsidR="00AA620F" w:rsidRPr="00FB26DB" w:rsidRDefault="00AA620F" w:rsidP="00FB26DB">
      <w:pPr>
        <w:jc w:val="both"/>
        <w:rPr>
          <w:sz w:val="22"/>
          <w:szCs w:val="22"/>
          <w:lang w:val="it-IT"/>
        </w:rPr>
      </w:pPr>
    </w:p>
    <w:p w14:paraId="32995D8C" w14:textId="3CECEF09" w:rsidR="00636122" w:rsidRDefault="00636122" w:rsidP="00636122">
      <w:pPr>
        <w:jc w:val="both"/>
        <w:rPr>
          <w:sz w:val="22"/>
          <w:szCs w:val="22"/>
          <w:lang w:val="it-IT"/>
        </w:rPr>
      </w:pPr>
      <w:bookmarkStart w:id="0" w:name="_GoBack"/>
      <w:bookmarkEnd w:id="0"/>
      <w:r w:rsidRPr="00636122">
        <w:rPr>
          <w:sz w:val="22"/>
          <w:szCs w:val="22"/>
          <w:lang w:val="it-IT"/>
        </w:rPr>
        <w:t xml:space="preserve">For more information </w:t>
      </w:r>
      <w:proofErr w:type="spellStart"/>
      <w:r w:rsidRPr="00636122">
        <w:rPr>
          <w:sz w:val="22"/>
          <w:szCs w:val="22"/>
          <w:lang w:val="it-IT"/>
        </w:rPr>
        <w:t>please</w:t>
      </w:r>
      <w:proofErr w:type="spellEnd"/>
      <w:r w:rsidRPr="00636122">
        <w:rPr>
          <w:sz w:val="22"/>
          <w:szCs w:val="22"/>
          <w:lang w:val="it-IT"/>
        </w:rPr>
        <w:t xml:space="preserve"> </w:t>
      </w:r>
      <w:proofErr w:type="spellStart"/>
      <w:r w:rsidRPr="00636122">
        <w:rPr>
          <w:sz w:val="22"/>
          <w:szCs w:val="22"/>
          <w:lang w:val="it-IT"/>
        </w:rPr>
        <w:t>visit</w:t>
      </w:r>
      <w:proofErr w:type="spellEnd"/>
      <w:r w:rsidRPr="00636122">
        <w:rPr>
          <w:sz w:val="22"/>
          <w:szCs w:val="22"/>
          <w:lang w:val="it-IT"/>
        </w:rPr>
        <w:t>:</w:t>
      </w:r>
      <w:r w:rsidR="00FB26DB" w:rsidRPr="00FB26DB">
        <w:t xml:space="preserve"> </w:t>
      </w:r>
      <w:hyperlink r:id="rId11" w:history="1">
        <w:r w:rsidR="00FB26DB" w:rsidRPr="00AF1DDB">
          <w:rPr>
            <w:rStyle w:val="Hyperlink"/>
            <w:sz w:val="22"/>
            <w:szCs w:val="22"/>
            <w:lang w:val="it-IT"/>
          </w:rPr>
          <w:t>https://www.kontron.com/products/boards-and-standard-form-factors/motherboards/mini-itx/mitx-cfl-s.html</w:t>
        </w:r>
      </w:hyperlink>
      <w:r w:rsidR="00FB26DB">
        <w:rPr>
          <w:sz w:val="22"/>
          <w:szCs w:val="22"/>
          <w:lang w:val="it-IT"/>
        </w:rPr>
        <w:t xml:space="preserve"> </w:t>
      </w:r>
    </w:p>
    <w:p w14:paraId="689B13D1" w14:textId="20543A2E" w:rsidR="0002505E" w:rsidRDefault="0002505E" w:rsidP="00636122">
      <w:pPr>
        <w:jc w:val="both"/>
        <w:rPr>
          <w:sz w:val="22"/>
          <w:szCs w:val="22"/>
          <w:lang w:val="it-IT"/>
        </w:rPr>
      </w:pPr>
    </w:p>
    <w:p w14:paraId="50B1764A" w14:textId="77777777" w:rsidR="00D37EB1" w:rsidRPr="00636122" w:rsidRDefault="00D37EB1" w:rsidP="00727154">
      <w:pPr>
        <w:rPr>
          <w:sz w:val="22"/>
          <w:szCs w:val="22"/>
          <w:lang w:val="it-IT"/>
        </w:rPr>
      </w:pPr>
    </w:p>
    <w:p w14:paraId="64D5E218" w14:textId="77777777" w:rsidR="00082E6D" w:rsidRPr="00082E6D" w:rsidRDefault="00082E6D" w:rsidP="00082E6D">
      <w:pPr>
        <w:widowControl w:val="0"/>
        <w:autoSpaceDE w:val="0"/>
        <w:autoSpaceDN w:val="0"/>
        <w:adjustRightInd w:val="0"/>
        <w:spacing w:line="23" w:lineRule="atLeast"/>
        <w:ind w:left="-567" w:right="-3336" w:firstLine="567"/>
        <w:jc w:val="both"/>
        <w:rPr>
          <w:rFonts w:eastAsia="Times New Roman"/>
          <w:b/>
          <w:bCs/>
          <w:sz w:val="16"/>
          <w:szCs w:val="16"/>
          <w:lang w:val="en-US"/>
        </w:rPr>
      </w:pPr>
      <w:r w:rsidRPr="00082E6D">
        <w:rPr>
          <w:rFonts w:eastAsia="Times New Roman"/>
          <w:b/>
          <w:bCs/>
          <w:sz w:val="16"/>
          <w:szCs w:val="16"/>
          <w:lang w:val="en-US"/>
        </w:rPr>
        <w:t>Follow Kontron:</w:t>
      </w:r>
    </w:p>
    <w:p w14:paraId="7C4FAFC5"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2" w:history="1">
        <w:r w:rsidRPr="00BD15D4">
          <w:rPr>
            <w:rStyle w:val="Hyperlink"/>
            <w:rFonts w:eastAsia="Times New Roman"/>
            <w:sz w:val="16"/>
            <w:szCs w:val="16"/>
            <w:lang w:val="en-US"/>
          </w:rPr>
          <w:t>Twitter</w:t>
        </w:r>
      </w:hyperlink>
    </w:p>
    <w:p w14:paraId="18171ED7"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3" w:history="1">
        <w:r w:rsidRPr="00BD15D4">
          <w:rPr>
            <w:rStyle w:val="Hyperlink"/>
            <w:rFonts w:eastAsia="Times New Roman"/>
            <w:sz w:val="16"/>
            <w:szCs w:val="16"/>
            <w:lang w:val="en-US"/>
          </w:rPr>
          <w:t>LinkedIn</w:t>
        </w:r>
      </w:hyperlink>
    </w:p>
    <w:p w14:paraId="4A06E4C3"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News about Kontron can also be found </w:t>
      </w:r>
      <w:r w:rsidR="00BD15D4">
        <w:rPr>
          <w:rFonts w:eastAsia="Times New Roman"/>
          <w:sz w:val="16"/>
          <w:szCs w:val="16"/>
          <w:lang w:val="en-US"/>
        </w:rPr>
        <w:t>in</w:t>
      </w:r>
      <w:r w:rsidRPr="00082E6D">
        <w:rPr>
          <w:rFonts w:eastAsia="Times New Roman"/>
          <w:sz w:val="16"/>
          <w:szCs w:val="16"/>
          <w:lang w:val="en-US"/>
        </w:rPr>
        <w:t xml:space="preserve"> the official </w:t>
      </w:r>
      <w:hyperlink r:id="rId14" w:history="1">
        <w:r w:rsidRPr="00BD15D4">
          <w:rPr>
            <w:rStyle w:val="Hyperlink"/>
            <w:rFonts w:eastAsia="Times New Roman"/>
            <w:sz w:val="16"/>
            <w:szCs w:val="16"/>
            <w:lang w:val="en-US"/>
          </w:rPr>
          <w:t>Kontron blog</w:t>
        </w:r>
      </w:hyperlink>
    </w:p>
    <w:p w14:paraId="0582F1B2" w14:textId="77777777" w:rsidR="00BD15D4" w:rsidRDefault="00BD15D4" w:rsidP="00D37EB1">
      <w:pPr>
        <w:rPr>
          <w:lang w:val="en-US"/>
        </w:rPr>
      </w:pPr>
    </w:p>
    <w:p w14:paraId="0B7EFFE0" w14:textId="77777777" w:rsidR="00F31B01" w:rsidRPr="00CE4B3C" w:rsidRDefault="00F31B01" w:rsidP="00D37EB1">
      <w:pPr>
        <w:spacing w:line="276" w:lineRule="auto"/>
        <w:rPr>
          <w:lang w:val="en-US"/>
        </w:rPr>
      </w:pPr>
    </w:p>
    <w:p w14:paraId="642FBACE" w14:textId="77777777" w:rsidR="00F31B01" w:rsidRPr="00F31B01" w:rsidRDefault="00F31B01" w:rsidP="00D37EB1">
      <w:pPr>
        <w:spacing w:line="276" w:lineRule="auto"/>
        <w:rPr>
          <w:lang w:val="en-US"/>
        </w:rPr>
      </w:pPr>
    </w:p>
    <w:p w14:paraId="0088F594" w14:textId="6649B5AF" w:rsidR="00EF2D83" w:rsidRPr="00F62139" w:rsidRDefault="00EF2D83" w:rsidP="00EF2D83">
      <w:pPr>
        <w:spacing w:line="240" w:lineRule="auto"/>
        <w:jc w:val="both"/>
        <w:rPr>
          <w:b/>
          <w:bCs/>
          <w:sz w:val="16"/>
          <w:szCs w:val="16"/>
          <w:lang w:val="en-US"/>
        </w:rPr>
      </w:pPr>
      <w:r w:rsidRPr="00F62139">
        <w:rPr>
          <w:b/>
          <w:bCs/>
          <w:sz w:val="16"/>
          <w:szCs w:val="16"/>
          <w:lang w:val="en-US"/>
        </w:rPr>
        <w:t xml:space="preserve">About Kontron – </w:t>
      </w:r>
      <w:r w:rsidRPr="00DD16E6">
        <w:rPr>
          <w:b/>
          <w:bCs/>
          <w:sz w:val="16"/>
          <w:szCs w:val="16"/>
          <w:lang w:val="en-US"/>
        </w:rPr>
        <w:t xml:space="preserve">Member of </w:t>
      </w:r>
      <w:r w:rsidR="00153443">
        <w:rPr>
          <w:b/>
          <w:bCs/>
          <w:sz w:val="16"/>
          <w:szCs w:val="16"/>
          <w:lang w:val="en-US"/>
        </w:rPr>
        <w:t xml:space="preserve">the </w:t>
      </w:r>
      <w:r w:rsidRPr="00DD16E6">
        <w:rPr>
          <w:b/>
          <w:bCs/>
          <w:sz w:val="16"/>
          <w:szCs w:val="16"/>
          <w:lang w:val="en-US"/>
        </w:rPr>
        <w:t>S&amp;T Group</w:t>
      </w:r>
    </w:p>
    <w:p w14:paraId="23EFB757" w14:textId="58660E01" w:rsidR="00F31B01" w:rsidRPr="00C8518B" w:rsidRDefault="00F31B01" w:rsidP="00F31B01">
      <w:pPr>
        <w:spacing w:line="240" w:lineRule="auto"/>
        <w:jc w:val="both"/>
        <w:rPr>
          <w:bCs/>
          <w:sz w:val="16"/>
          <w:szCs w:val="16"/>
          <w:lang w:val="en-US"/>
        </w:rPr>
      </w:pPr>
      <w:r w:rsidRPr="00F62139">
        <w:rPr>
          <w:bCs/>
          <w:sz w:val="16"/>
          <w:szCs w:val="16"/>
          <w:lang w:val="en-US"/>
        </w:rPr>
        <w:t xml:space="preserve">Kontron is a global leader in </w:t>
      </w:r>
      <w:r w:rsidR="007E55B2">
        <w:rPr>
          <w:bCs/>
          <w:sz w:val="16"/>
          <w:szCs w:val="16"/>
          <w:lang w:val="en-US"/>
        </w:rPr>
        <w:t>IoT/</w:t>
      </w:r>
      <w:r w:rsidR="00636122">
        <w:rPr>
          <w:bCs/>
          <w:sz w:val="16"/>
          <w:szCs w:val="16"/>
          <w:lang w:val="en-US"/>
        </w:rPr>
        <w:t>E</w:t>
      </w:r>
      <w:r w:rsidRPr="00F62139">
        <w:rPr>
          <w:bCs/>
          <w:sz w:val="16"/>
          <w:szCs w:val="16"/>
          <w:lang w:val="en-US"/>
        </w:rPr>
        <w:t xml:space="preserve">mbedded </w:t>
      </w:r>
      <w:r w:rsidR="00636122">
        <w:rPr>
          <w:bCs/>
          <w:sz w:val="16"/>
          <w:szCs w:val="16"/>
          <w:lang w:val="en-US"/>
        </w:rPr>
        <w:t>C</w:t>
      </w:r>
      <w:r w:rsidRPr="00F62139">
        <w:rPr>
          <w:bCs/>
          <w:sz w:val="16"/>
          <w:szCs w:val="16"/>
          <w:lang w:val="en-US"/>
        </w:rPr>
        <w:t xml:space="preserve">omputing </w:t>
      </w:r>
      <w:r w:rsidR="00636122">
        <w:rPr>
          <w:bCs/>
          <w:sz w:val="16"/>
          <w:szCs w:val="16"/>
          <w:lang w:val="en-US"/>
        </w:rPr>
        <w:t>T</w:t>
      </w:r>
      <w:r w:rsidRPr="00F62139">
        <w:rPr>
          <w:bCs/>
          <w:sz w:val="16"/>
          <w:szCs w:val="16"/>
          <w:lang w:val="en-US"/>
        </w:rPr>
        <w:t>echnology (ECT). As a part of technology group S&amp;T, Kontron</w:t>
      </w:r>
      <w:r w:rsidR="00DE561B">
        <w:rPr>
          <w:bCs/>
          <w:sz w:val="16"/>
          <w:szCs w:val="16"/>
          <w:lang w:val="en-US"/>
        </w:rPr>
        <w:t>, together with its sister company S&amp;T Technologies,</w:t>
      </w:r>
      <w:r w:rsidRPr="00F62139">
        <w:rPr>
          <w:bCs/>
          <w:sz w:val="16"/>
          <w:szCs w:val="16"/>
          <w:lang w:val="en-US"/>
        </w:rPr>
        <w:t xml:space="preserve"> offers a combined portfolio of secure hardware, middleware and services for Internet of Things (IoT) and Industry 4.0 applications. With its standard products and tailor-made solutions based on highly reliable state-of-the-art embedded technologies, Kontron provides secure and innovative applications for a variety of industries. As a result, customers benefit from accelerated time-to-market, reduced total cost of ownership, product longevity and the best fully integrated applications overall. For more information, please visit: </w:t>
      </w:r>
      <w:hyperlink r:id="rId15" w:history="1">
        <w:r w:rsidRPr="00DE2B7D">
          <w:rPr>
            <w:rStyle w:val="Hyperlink"/>
            <w:sz w:val="16"/>
            <w:szCs w:val="16"/>
            <w:lang w:val="en-US"/>
          </w:rPr>
          <w:t>www.kontron.com</w:t>
        </w:r>
      </w:hyperlink>
      <w:r>
        <w:rPr>
          <w:bCs/>
          <w:sz w:val="16"/>
          <w:szCs w:val="16"/>
          <w:lang w:val="en-US"/>
        </w:rPr>
        <w:t xml:space="preserve"> </w:t>
      </w:r>
    </w:p>
    <w:p w14:paraId="3E5945F2" w14:textId="77777777" w:rsidR="00F31B01" w:rsidRPr="001E30C6" w:rsidRDefault="00F31B01" w:rsidP="00F31B01">
      <w:pPr>
        <w:spacing w:line="276" w:lineRule="auto"/>
        <w:rPr>
          <w:szCs w:val="16"/>
          <w:lang w:val="en-US"/>
        </w:rPr>
      </w:pPr>
    </w:p>
    <w:p w14:paraId="01DD1761" w14:textId="77777777" w:rsidR="00F31B01" w:rsidRPr="001E30C6" w:rsidRDefault="00F31B01" w:rsidP="001E30C6">
      <w:pPr>
        <w:spacing w:line="276" w:lineRule="auto"/>
        <w:rPr>
          <w:szCs w:val="22"/>
          <w:lang w:val="en-US"/>
        </w:rPr>
      </w:pPr>
    </w:p>
    <w:p w14:paraId="5930B186" w14:textId="77777777" w:rsidR="00350BD8" w:rsidRPr="001E30C6" w:rsidRDefault="00350BD8" w:rsidP="00350BD8">
      <w:pPr>
        <w:spacing w:line="276" w:lineRule="auto"/>
        <w:ind w:left="490"/>
        <w:rPr>
          <w:b/>
          <w:color w:val="447E95"/>
          <w:lang w:val="en-US"/>
        </w:rPr>
      </w:pPr>
      <w:r w:rsidRPr="001E30C6">
        <w:rPr>
          <w:b/>
          <w:color w:val="447E95"/>
          <w:lang w:val="en-US"/>
        </w:rPr>
        <w:t>Media Contacts</w:t>
      </w:r>
    </w:p>
    <w:p w14:paraId="3C17451C" w14:textId="77777777" w:rsidR="00350BD8" w:rsidRPr="004D654F" w:rsidRDefault="00350BD8" w:rsidP="00350BD8">
      <w:pPr>
        <w:spacing w:line="276" w:lineRule="auto"/>
        <w:rPr>
          <w:bCs/>
          <w:sz w:val="16"/>
          <w:szCs w:val="16"/>
          <w:lang w:val="en-US"/>
        </w:rPr>
        <w:sectPr w:rsidR="00350BD8" w:rsidRPr="004D654F" w:rsidSect="000D597E">
          <w:headerReference w:type="default" r:id="rId16"/>
          <w:headerReference w:type="first" r:id="rId17"/>
          <w:footerReference w:type="first" r:id="rId18"/>
          <w:type w:val="continuous"/>
          <w:pgSz w:w="11906" w:h="16838" w:code="9"/>
          <w:pgMar w:top="2336" w:right="1469" w:bottom="1440" w:left="1418" w:header="709" w:footer="709" w:gutter="0"/>
          <w:cols w:space="708"/>
          <w:titlePg/>
          <w:docGrid w:linePitch="360"/>
        </w:sectPr>
      </w:pPr>
    </w:p>
    <w:p w14:paraId="63C31E6F" w14:textId="77777777" w:rsidR="00350BD8" w:rsidRPr="004D654F" w:rsidRDefault="00350BD8" w:rsidP="00350BD8">
      <w:pPr>
        <w:spacing w:line="276" w:lineRule="auto"/>
        <w:rPr>
          <w:b/>
          <w:sz w:val="16"/>
          <w:szCs w:val="16"/>
          <w:lang w:val="en-US" w:bidi="th-TH"/>
        </w:rPr>
      </w:pPr>
      <w:r w:rsidRPr="004D654F">
        <w:rPr>
          <w:b/>
          <w:sz w:val="16"/>
          <w:szCs w:val="16"/>
          <w:lang w:val="en-US" w:bidi="th-TH"/>
        </w:rPr>
        <w:t xml:space="preserve">Global </w:t>
      </w:r>
    </w:p>
    <w:p w14:paraId="4F736B4E" w14:textId="77777777" w:rsidR="00350BD8" w:rsidRPr="00BE3F8F" w:rsidRDefault="00350BD8" w:rsidP="00350BD8">
      <w:pPr>
        <w:pStyle w:val="Kopfzeile"/>
        <w:spacing w:line="276" w:lineRule="auto"/>
        <w:rPr>
          <w:sz w:val="16"/>
          <w:szCs w:val="16"/>
          <w:lang w:val="de-DE" w:bidi="th-TH"/>
        </w:rPr>
      </w:pPr>
      <w:r w:rsidRPr="00BE3F8F">
        <w:rPr>
          <w:sz w:val="16"/>
          <w:szCs w:val="16"/>
          <w:lang w:val="de-DE" w:bidi="th-TH"/>
        </w:rPr>
        <w:t>Alexandra Habekost</w:t>
      </w:r>
    </w:p>
    <w:p w14:paraId="19E86728" w14:textId="49EFF3EA" w:rsidR="00350BD8" w:rsidRPr="00BE3F8F" w:rsidRDefault="00350BD8" w:rsidP="00350BD8">
      <w:pPr>
        <w:pStyle w:val="Kopfzeile"/>
        <w:spacing w:line="276" w:lineRule="auto"/>
        <w:rPr>
          <w:sz w:val="16"/>
          <w:szCs w:val="16"/>
          <w:lang w:val="de-DE" w:bidi="th-TH"/>
        </w:rPr>
      </w:pPr>
      <w:r w:rsidRPr="00BE3F8F">
        <w:rPr>
          <w:sz w:val="16"/>
          <w:szCs w:val="16"/>
          <w:lang w:val="de-DE" w:bidi="th-TH"/>
        </w:rPr>
        <w:t xml:space="preserve">Kontron </w:t>
      </w:r>
      <w:r w:rsidR="007E55B2">
        <w:rPr>
          <w:sz w:val="16"/>
          <w:szCs w:val="16"/>
          <w:lang w:val="de-DE" w:bidi="th-TH"/>
        </w:rPr>
        <w:t>S&amp;T AG</w:t>
      </w:r>
    </w:p>
    <w:p w14:paraId="03CA1884" w14:textId="27C1BCBF" w:rsidR="00350BD8" w:rsidRPr="00BE3F8F" w:rsidRDefault="00D37EB1" w:rsidP="00350BD8">
      <w:pPr>
        <w:pStyle w:val="Kopfzeile"/>
        <w:spacing w:line="276" w:lineRule="auto"/>
        <w:rPr>
          <w:sz w:val="16"/>
          <w:szCs w:val="16"/>
          <w:lang w:val="de-DE" w:bidi="th-TH"/>
        </w:rPr>
      </w:pPr>
      <w:r>
        <w:rPr>
          <w:sz w:val="16"/>
          <w:szCs w:val="16"/>
          <w:lang w:val="de-DE" w:bidi="th-TH"/>
        </w:rPr>
        <w:t xml:space="preserve">Tel: +49 (0) 821 4086 </w:t>
      </w:r>
      <w:r w:rsidR="00350BD8" w:rsidRPr="00BE3F8F">
        <w:rPr>
          <w:sz w:val="16"/>
          <w:szCs w:val="16"/>
          <w:lang w:val="de-DE" w:bidi="th-TH"/>
        </w:rPr>
        <w:t>114</w:t>
      </w:r>
    </w:p>
    <w:p w14:paraId="7B1B2F28" w14:textId="77777777" w:rsidR="00350BD8" w:rsidRPr="00607E10" w:rsidRDefault="0081660B" w:rsidP="00350BD8">
      <w:pPr>
        <w:spacing w:line="276" w:lineRule="auto"/>
        <w:rPr>
          <w:sz w:val="16"/>
          <w:szCs w:val="16"/>
          <w:lang w:val="de-DE"/>
        </w:rPr>
      </w:pPr>
      <w:hyperlink r:id="rId19" w:history="1">
        <w:r w:rsidR="00350BD8" w:rsidRPr="00BE3F8F">
          <w:rPr>
            <w:rStyle w:val="Hyperlink"/>
            <w:sz w:val="16"/>
            <w:szCs w:val="16"/>
            <w:lang w:val="de-DE"/>
          </w:rPr>
          <w:t>alexandra.habekost@kontron.com</w:t>
        </w:r>
      </w:hyperlink>
    </w:p>
    <w:p w14:paraId="5CECFC01" w14:textId="77777777" w:rsidR="00350BD8" w:rsidRPr="00607E10" w:rsidRDefault="00350BD8" w:rsidP="00350BD8">
      <w:pPr>
        <w:spacing w:line="276" w:lineRule="auto"/>
        <w:rPr>
          <w:bCs/>
          <w:sz w:val="16"/>
          <w:szCs w:val="16"/>
          <w:lang w:val="de-DE"/>
        </w:rPr>
      </w:pPr>
    </w:p>
    <w:p w14:paraId="4D923110" w14:textId="77777777" w:rsidR="00350BD8" w:rsidRPr="00607E10" w:rsidRDefault="00350BD8" w:rsidP="00350BD8">
      <w:pPr>
        <w:pStyle w:val="Kopfzeile"/>
        <w:spacing w:line="276" w:lineRule="auto"/>
        <w:rPr>
          <w:b/>
          <w:sz w:val="16"/>
          <w:szCs w:val="16"/>
          <w:lang w:val="de-DE" w:bidi="th-TH"/>
        </w:rPr>
      </w:pPr>
      <w:r w:rsidRPr="00607E10">
        <w:rPr>
          <w:b/>
          <w:sz w:val="16"/>
          <w:szCs w:val="16"/>
          <w:lang w:val="de-DE" w:bidi="th-TH"/>
        </w:rPr>
        <w:t>Germany</w:t>
      </w:r>
    </w:p>
    <w:p w14:paraId="7C71035B" w14:textId="4B7E3029" w:rsidR="00350BD8" w:rsidRPr="00607E10" w:rsidRDefault="00356755" w:rsidP="00350BD8">
      <w:pPr>
        <w:pStyle w:val="Kopfzeile"/>
        <w:spacing w:line="276" w:lineRule="auto"/>
        <w:rPr>
          <w:sz w:val="16"/>
          <w:szCs w:val="16"/>
          <w:lang w:val="de-DE" w:bidi="th-TH"/>
        </w:rPr>
      </w:pPr>
      <w:r>
        <w:rPr>
          <w:sz w:val="16"/>
          <w:szCs w:val="16"/>
          <w:lang w:val="de-DE" w:bidi="th-TH"/>
        </w:rPr>
        <w:t xml:space="preserve">Dorothee Bader </w:t>
      </w:r>
    </w:p>
    <w:p w14:paraId="169AC461" w14:textId="77777777" w:rsidR="00350BD8" w:rsidRPr="00607E10" w:rsidRDefault="00350BD8" w:rsidP="001E30C6">
      <w:pPr>
        <w:pStyle w:val="Kopfzeile"/>
        <w:spacing w:line="276" w:lineRule="auto"/>
        <w:ind w:right="-1564"/>
        <w:rPr>
          <w:sz w:val="16"/>
          <w:szCs w:val="16"/>
          <w:lang w:val="de-DE" w:bidi="th-TH"/>
        </w:rPr>
      </w:pPr>
      <w:r w:rsidRPr="00607E10">
        <w:rPr>
          <w:sz w:val="16"/>
          <w:szCs w:val="16"/>
          <w:lang w:val="de-DE" w:bidi="th-TH"/>
        </w:rPr>
        <w:t>vibrio Kommunikationsmanagement Dr. Kausch GmbH</w:t>
      </w:r>
    </w:p>
    <w:p w14:paraId="4A6C7CB4" w14:textId="567A7CA4" w:rsidR="00350BD8" w:rsidRPr="0002505E" w:rsidRDefault="00350BD8" w:rsidP="00350BD8">
      <w:pPr>
        <w:spacing w:line="276" w:lineRule="auto"/>
        <w:rPr>
          <w:sz w:val="16"/>
          <w:szCs w:val="16"/>
          <w:lang w:val="de-AT" w:bidi="th-TH"/>
        </w:rPr>
      </w:pPr>
      <w:r w:rsidRPr="0002505E">
        <w:rPr>
          <w:sz w:val="16"/>
          <w:szCs w:val="16"/>
          <w:lang w:val="de-AT" w:bidi="th-TH"/>
        </w:rPr>
        <w:t xml:space="preserve">Tel: +49 (89) 321 51 </w:t>
      </w:r>
      <w:r w:rsidR="00356755" w:rsidRPr="0002505E">
        <w:rPr>
          <w:sz w:val="16"/>
          <w:szCs w:val="16"/>
          <w:lang w:val="de-AT" w:bidi="th-TH"/>
        </w:rPr>
        <w:t>760</w:t>
      </w:r>
    </w:p>
    <w:p w14:paraId="3EF8D976" w14:textId="3C56984C" w:rsidR="00350BD8" w:rsidRPr="0002505E" w:rsidRDefault="008D1EFC" w:rsidP="00350BD8">
      <w:pPr>
        <w:spacing w:line="276" w:lineRule="auto"/>
        <w:rPr>
          <w:rStyle w:val="Hyperlink"/>
          <w:sz w:val="16"/>
          <w:szCs w:val="16"/>
          <w:lang w:val="de-AT"/>
        </w:rPr>
      </w:pPr>
      <w:r>
        <w:rPr>
          <w:rStyle w:val="Hyperlink"/>
          <w:sz w:val="16"/>
          <w:szCs w:val="16"/>
          <w:lang w:val="en-US"/>
        </w:rPr>
        <w:fldChar w:fldCharType="begin"/>
      </w:r>
      <w:r w:rsidRPr="0002505E">
        <w:rPr>
          <w:rStyle w:val="Hyperlink"/>
          <w:sz w:val="16"/>
          <w:szCs w:val="16"/>
          <w:lang w:val="de-AT"/>
        </w:rPr>
        <w:instrText xml:space="preserve"> HYPERLINK "mailto:kontron@vibrio.de" </w:instrText>
      </w:r>
      <w:r>
        <w:rPr>
          <w:rStyle w:val="Hyperlink"/>
          <w:sz w:val="16"/>
          <w:szCs w:val="16"/>
          <w:lang w:val="en-US"/>
        </w:rPr>
        <w:fldChar w:fldCharType="separate"/>
      </w:r>
      <w:r w:rsidR="00350BD8" w:rsidRPr="0002505E">
        <w:rPr>
          <w:rStyle w:val="Hyperlink"/>
          <w:sz w:val="16"/>
          <w:szCs w:val="16"/>
          <w:lang w:val="de-AT"/>
        </w:rPr>
        <w:t>kontron@vibrio.de</w:t>
      </w:r>
    </w:p>
    <w:p w14:paraId="6BBB5610" w14:textId="70EE28F7" w:rsidR="00350BD8" w:rsidRPr="0002505E" w:rsidRDefault="008D1EFC" w:rsidP="00350BD8">
      <w:pPr>
        <w:spacing w:line="276" w:lineRule="auto"/>
        <w:rPr>
          <w:bCs/>
          <w:sz w:val="16"/>
          <w:szCs w:val="16"/>
          <w:lang w:val="de-AT"/>
        </w:rPr>
      </w:pPr>
      <w:r>
        <w:rPr>
          <w:rStyle w:val="Hyperlink"/>
          <w:sz w:val="16"/>
          <w:szCs w:val="16"/>
          <w:lang w:val="en-US"/>
        </w:rPr>
        <w:fldChar w:fldCharType="end"/>
      </w:r>
    </w:p>
    <w:p w14:paraId="15152D36" w14:textId="77777777" w:rsidR="001E30C6" w:rsidRPr="0002505E" w:rsidRDefault="001E30C6" w:rsidP="00350BD8">
      <w:pPr>
        <w:spacing w:line="276" w:lineRule="auto"/>
        <w:rPr>
          <w:bCs/>
          <w:sz w:val="16"/>
          <w:szCs w:val="16"/>
          <w:lang w:val="de-AT"/>
        </w:rPr>
        <w:sectPr w:rsidR="001E30C6" w:rsidRPr="0002505E" w:rsidSect="000D597E">
          <w:type w:val="continuous"/>
          <w:pgSz w:w="11906" w:h="16838" w:code="9"/>
          <w:pgMar w:top="2336" w:right="4251" w:bottom="1440" w:left="1918" w:header="709" w:footer="709" w:gutter="0"/>
          <w:cols w:num="2" w:space="75"/>
          <w:titlePg/>
          <w:docGrid w:linePitch="360"/>
        </w:sectPr>
      </w:pPr>
    </w:p>
    <w:p w14:paraId="0CE1879F" w14:textId="430A8330" w:rsidR="00350BD8" w:rsidRPr="0002505E" w:rsidRDefault="00350BD8" w:rsidP="00350BD8">
      <w:pPr>
        <w:spacing w:line="276" w:lineRule="auto"/>
        <w:rPr>
          <w:bCs/>
          <w:sz w:val="16"/>
          <w:szCs w:val="16"/>
          <w:lang w:val="de-AT"/>
        </w:rPr>
      </w:pPr>
    </w:p>
    <w:p w14:paraId="0557B0AB" w14:textId="102136A3" w:rsidR="00356755" w:rsidRPr="0002505E" w:rsidRDefault="00356755" w:rsidP="00350BD8">
      <w:pPr>
        <w:spacing w:line="276" w:lineRule="auto"/>
        <w:rPr>
          <w:bCs/>
          <w:sz w:val="16"/>
          <w:szCs w:val="16"/>
          <w:lang w:val="de-AT"/>
        </w:rPr>
      </w:pPr>
    </w:p>
    <w:p w14:paraId="4C2BE282" w14:textId="77777777" w:rsidR="00356755" w:rsidRPr="0002505E" w:rsidRDefault="00356755" w:rsidP="00350BD8">
      <w:pPr>
        <w:spacing w:line="276" w:lineRule="auto"/>
        <w:rPr>
          <w:bCs/>
          <w:sz w:val="16"/>
          <w:szCs w:val="16"/>
          <w:lang w:val="de-AT"/>
        </w:rPr>
      </w:pPr>
    </w:p>
    <w:p w14:paraId="431C9024" w14:textId="77777777" w:rsidR="00350BD8" w:rsidRPr="0002505E" w:rsidRDefault="00350BD8" w:rsidP="00350BD8">
      <w:pPr>
        <w:pStyle w:val="Kopfzeile"/>
        <w:spacing w:line="276" w:lineRule="auto"/>
        <w:rPr>
          <w:bCs/>
          <w:sz w:val="14"/>
          <w:szCs w:val="16"/>
          <w:lang w:val="de-AT"/>
        </w:rPr>
      </w:pPr>
    </w:p>
    <w:p w14:paraId="39D28374" w14:textId="77777777" w:rsidR="00350BD8" w:rsidRPr="0002505E" w:rsidRDefault="00350BD8" w:rsidP="00350BD8">
      <w:pPr>
        <w:pStyle w:val="Kopfzeile"/>
        <w:spacing w:line="276" w:lineRule="auto"/>
        <w:rPr>
          <w:bCs/>
          <w:sz w:val="14"/>
          <w:szCs w:val="16"/>
          <w:lang w:val="de-AT"/>
        </w:rPr>
      </w:pPr>
    </w:p>
    <w:p w14:paraId="5C09D2D4" w14:textId="77777777" w:rsidR="00350BD8" w:rsidRPr="0002505E" w:rsidRDefault="00350BD8" w:rsidP="00350BD8">
      <w:pPr>
        <w:pStyle w:val="Kopfzeile"/>
        <w:spacing w:line="276" w:lineRule="auto"/>
        <w:rPr>
          <w:bCs/>
          <w:sz w:val="14"/>
          <w:szCs w:val="16"/>
          <w:lang w:val="de-AT"/>
        </w:rPr>
      </w:pPr>
    </w:p>
    <w:p w14:paraId="7FE9F91C" w14:textId="77777777" w:rsidR="00350BD8" w:rsidRPr="0002505E" w:rsidRDefault="00350BD8" w:rsidP="00350BD8">
      <w:pPr>
        <w:pStyle w:val="Kopfzeile"/>
        <w:spacing w:line="276" w:lineRule="auto"/>
        <w:rPr>
          <w:b/>
          <w:bCs/>
          <w:sz w:val="14"/>
          <w:szCs w:val="16"/>
          <w:lang w:val="de-AT"/>
        </w:rPr>
      </w:pPr>
    </w:p>
    <w:p w14:paraId="4E06AF2B" w14:textId="77777777" w:rsidR="00350BD8" w:rsidRPr="0002505E" w:rsidRDefault="00350BD8" w:rsidP="00350BD8">
      <w:pPr>
        <w:pStyle w:val="Kopfzeile"/>
        <w:spacing w:line="276" w:lineRule="auto"/>
        <w:rPr>
          <w:b/>
          <w:bCs/>
          <w:sz w:val="14"/>
          <w:szCs w:val="16"/>
          <w:lang w:val="de-AT"/>
        </w:rPr>
      </w:pPr>
    </w:p>
    <w:p w14:paraId="717AD22B" w14:textId="77777777" w:rsidR="00350BD8" w:rsidRPr="0002505E" w:rsidRDefault="00350BD8" w:rsidP="00350BD8">
      <w:pPr>
        <w:pStyle w:val="Kopfzeile"/>
        <w:spacing w:line="276" w:lineRule="auto"/>
        <w:rPr>
          <w:b/>
          <w:bCs/>
          <w:sz w:val="16"/>
          <w:szCs w:val="16"/>
          <w:lang w:val="de-AT"/>
        </w:rPr>
      </w:pPr>
      <w:r w:rsidRPr="0002505E">
        <w:rPr>
          <w:b/>
          <w:bCs/>
          <w:sz w:val="16"/>
          <w:szCs w:val="16"/>
          <w:lang w:val="de-AT"/>
        </w:rPr>
        <w:t xml:space="preserve">North </w:t>
      </w:r>
      <w:proofErr w:type="spellStart"/>
      <w:r w:rsidRPr="0002505E">
        <w:rPr>
          <w:b/>
          <w:bCs/>
          <w:sz w:val="16"/>
          <w:szCs w:val="16"/>
          <w:lang w:val="de-AT"/>
        </w:rPr>
        <w:t>America</w:t>
      </w:r>
      <w:proofErr w:type="spellEnd"/>
    </w:p>
    <w:p w14:paraId="0FDDBBC0"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Annette Keller</w:t>
      </w:r>
    </w:p>
    <w:p w14:paraId="48787F9A"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Keller Communications</w:t>
      </w:r>
    </w:p>
    <w:p w14:paraId="51C42264" w14:textId="4D1A0F68" w:rsidR="00350BD8" w:rsidRPr="00C44A7C" w:rsidRDefault="00350BD8" w:rsidP="00350BD8">
      <w:pPr>
        <w:pStyle w:val="Kopfzeile"/>
        <w:spacing w:line="276" w:lineRule="auto"/>
        <w:rPr>
          <w:bCs/>
          <w:sz w:val="16"/>
          <w:szCs w:val="16"/>
          <w:lang w:val="fr-FR"/>
        </w:rPr>
      </w:pPr>
      <w:r w:rsidRPr="00C44A7C">
        <w:rPr>
          <w:bCs/>
          <w:sz w:val="16"/>
          <w:szCs w:val="16"/>
          <w:lang w:val="fr-FR"/>
        </w:rPr>
        <w:lastRenderedPageBreak/>
        <w:t>Tel: +1 707 947 7232</w:t>
      </w:r>
      <w:r w:rsidR="00BD7448" w:rsidRPr="00BD7448">
        <w:t xml:space="preserve"> </w:t>
      </w:r>
      <w:hyperlink r:id="rId20" w:history="1">
        <w:r w:rsidR="00590648" w:rsidRPr="000E71B7">
          <w:rPr>
            <w:rStyle w:val="Hyperlink"/>
            <w:bCs/>
            <w:sz w:val="16"/>
            <w:szCs w:val="16"/>
            <w:lang w:val="fr-FR"/>
          </w:rPr>
          <w:t>annettekeller@sbcglobal.net</w:t>
        </w:r>
      </w:hyperlink>
      <w:r w:rsidR="00590648">
        <w:rPr>
          <w:bCs/>
          <w:sz w:val="16"/>
          <w:szCs w:val="16"/>
          <w:lang w:val="fr-FR"/>
        </w:rPr>
        <w:t xml:space="preserve"> </w:t>
      </w:r>
    </w:p>
    <w:p w14:paraId="6C68424C" w14:textId="611D72D4" w:rsidR="00350BD8" w:rsidRPr="004D654F" w:rsidRDefault="00350BD8" w:rsidP="00350BD8">
      <w:pPr>
        <w:pStyle w:val="Kopfzeile"/>
        <w:spacing w:line="276" w:lineRule="auto"/>
        <w:rPr>
          <w:bCs/>
          <w:sz w:val="16"/>
          <w:szCs w:val="16"/>
          <w:lang w:val="en-US"/>
        </w:rPr>
        <w:sectPr w:rsidR="00350BD8" w:rsidRPr="004D654F" w:rsidSect="000D597E">
          <w:type w:val="continuous"/>
          <w:pgSz w:w="11906" w:h="16838" w:code="9"/>
          <w:pgMar w:top="2336" w:right="4251" w:bottom="1440" w:left="1918" w:header="709" w:footer="709" w:gutter="0"/>
          <w:cols w:num="2" w:space="75"/>
          <w:titlePg/>
          <w:docGrid w:linePitch="360"/>
        </w:sectPr>
      </w:pPr>
    </w:p>
    <w:p w14:paraId="5B30102A" w14:textId="77777777" w:rsidR="00D37EB1" w:rsidRDefault="00D37EB1" w:rsidP="00D37EB1">
      <w:pPr>
        <w:spacing w:line="240" w:lineRule="auto"/>
        <w:jc w:val="both"/>
        <w:rPr>
          <w:sz w:val="16"/>
          <w:szCs w:val="12"/>
          <w:lang w:val="en-US"/>
        </w:rPr>
      </w:pPr>
    </w:p>
    <w:p w14:paraId="4853560F" w14:textId="77777777" w:rsidR="001E30C6" w:rsidRDefault="001E30C6" w:rsidP="00D37EB1">
      <w:pPr>
        <w:spacing w:line="240" w:lineRule="auto"/>
        <w:jc w:val="both"/>
        <w:rPr>
          <w:sz w:val="16"/>
          <w:szCs w:val="12"/>
          <w:lang w:val="en-US"/>
        </w:rPr>
      </w:pPr>
    </w:p>
    <w:p w14:paraId="445BCA10" w14:textId="39C1CF07" w:rsidR="00013752" w:rsidRPr="00D37EB1" w:rsidRDefault="00D37EB1" w:rsidP="00D37EB1">
      <w:pPr>
        <w:spacing w:line="240" w:lineRule="auto"/>
        <w:jc w:val="both"/>
        <w:rPr>
          <w:rFonts w:eastAsia="Times New Roman"/>
          <w:szCs w:val="16"/>
          <w:lang w:val="en-US"/>
        </w:rPr>
      </w:pPr>
      <w:r w:rsidRPr="00D37EB1">
        <w:rPr>
          <w:sz w:val="16"/>
          <w:szCs w:val="12"/>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sectPr w:rsidR="00013752" w:rsidRPr="00D37EB1">
      <w:headerReference w:type="default" r:id="rId21"/>
      <w:headerReference w:type="first" r:id="rId22"/>
      <w:footerReference w:type="first" r:id="rId23"/>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DAA4" w14:textId="77777777" w:rsidR="0081660B" w:rsidRDefault="0081660B">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3F4E4763" w14:textId="77777777" w:rsidR="0081660B" w:rsidRDefault="0081660B">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6E8D" w14:textId="77777777" w:rsidR="00D37EB1" w:rsidRPr="003316A0" w:rsidRDefault="00D37EB1" w:rsidP="000D597E">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B617" w14:textId="77777777" w:rsidR="00D37EB1" w:rsidRDefault="00D37EB1">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8A80C" w14:textId="77777777" w:rsidR="0081660B" w:rsidRDefault="0081660B">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504A9181" w14:textId="77777777" w:rsidR="0081660B" w:rsidRDefault="0081660B">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095B" w14:textId="77777777" w:rsidR="00D37EB1" w:rsidRPr="001724FB" w:rsidRDefault="00D37EB1" w:rsidP="000D597E">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2905" w14:textId="5B785754" w:rsidR="00D37EB1" w:rsidRDefault="00E5766B">
    <w:pPr>
      <w:pStyle w:val="Kopfzeile"/>
    </w:pPr>
    <w:r>
      <w:rPr>
        <w:noProof/>
        <w:lang w:val="de-AT" w:eastAsia="de-AT"/>
      </w:rPr>
      <w:drawing>
        <wp:anchor distT="0" distB="0" distL="114300" distR="114300" simplePos="0" relativeHeight="251662336" behindDoc="1" locked="0" layoutInCell="1" allowOverlap="1" wp14:anchorId="7705AC61" wp14:editId="31E02526">
          <wp:simplePos x="0" y="0"/>
          <wp:positionH relativeFrom="column">
            <wp:posOffset>2566670</wp:posOffset>
          </wp:positionH>
          <wp:positionV relativeFrom="paragraph">
            <wp:posOffset>-316865</wp:posOffset>
          </wp:positionV>
          <wp:extent cx="4000058" cy="730020"/>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111A" w14:textId="77777777" w:rsidR="00D37EB1" w:rsidRDefault="00D37EB1">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25AF5" w14:textId="07B6379C" w:rsidR="00D37EB1" w:rsidRDefault="00D37EB1">
    <w:pPr>
      <w:pStyle w:val="Kopfzeile"/>
      <w:rPr>
        <w:rFonts w:ascii="Times New Roman" w:eastAsia="Times New Roman" w:hAnsi="Times New Roman" w:cs="Times New Roman"/>
      </w:rPr>
    </w:pPr>
    <w:r>
      <w:rPr>
        <w:noProof/>
        <w:lang w:val="de-AT" w:eastAsia="de-AT"/>
      </w:rPr>
      <w:drawing>
        <wp:anchor distT="0" distB="0" distL="114300" distR="114300" simplePos="0" relativeHeight="251657216" behindDoc="0" locked="0" layoutInCell="1" allowOverlap="1" wp14:anchorId="5682F978" wp14:editId="1F72871D">
          <wp:simplePos x="0" y="0"/>
          <wp:positionH relativeFrom="column">
            <wp:posOffset>-929005</wp:posOffset>
          </wp:positionH>
          <wp:positionV relativeFrom="paragraph">
            <wp:posOffset>-459105</wp:posOffset>
          </wp:positionV>
          <wp:extent cx="7581900" cy="1400175"/>
          <wp:effectExtent l="0" t="0" r="0" b="0"/>
          <wp:wrapNone/>
          <wp:docPr id="1" name="Picture 8" descr="090508-PR-Header-Neue-CI-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90508-PR-Header-Neue-CI-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CC22E986">
      <w:start w:val="1"/>
      <w:numFmt w:val="bullet"/>
      <w:lvlText w:val=""/>
      <w:lvlJc w:val="left"/>
      <w:pPr>
        <w:tabs>
          <w:tab w:val="num" w:pos="720"/>
        </w:tabs>
        <w:ind w:left="720" w:hanging="360"/>
      </w:pPr>
      <w:rPr>
        <w:rFonts w:ascii="Symbol" w:hAnsi="Symbol" w:cs="Symbol" w:hint="default"/>
      </w:rPr>
    </w:lvl>
    <w:lvl w:ilvl="1" w:tplc="3F120FF2" w:tentative="1">
      <w:start w:val="1"/>
      <w:numFmt w:val="bullet"/>
      <w:lvlText w:val="o"/>
      <w:lvlJc w:val="left"/>
      <w:pPr>
        <w:tabs>
          <w:tab w:val="num" w:pos="1440"/>
        </w:tabs>
        <w:ind w:left="1440" w:hanging="360"/>
      </w:pPr>
      <w:rPr>
        <w:rFonts w:ascii="Courier New" w:hAnsi="Courier New" w:cs="Courier New" w:hint="default"/>
      </w:rPr>
    </w:lvl>
    <w:lvl w:ilvl="2" w:tplc="0F8CC72A" w:tentative="1">
      <w:start w:val="1"/>
      <w:numFmt w:val="bullet"/>
      <w:lvlText w:val=""/>
      <w:lvlJc w:val="left"/>
      <w:pPr>
        <w:tabs>
          <w:tab w:val="num" w:pos="2160"/>
        </w:tabs>
        <w:ind w:left="2160" w:hanging="360"/>
      </w:pPr>
      <w:rPr>
        <w:rFonts w:ascii="Wingdings" w:hAnsi="Wingdings" w:cs="Wingdings" w:hint="default"/>
      </w:rPr>
    </w:lvl>
    <w:lvl w:ilvl="3" w:tplc="4302F55A" w:tentative="1">
      <w:start w:val="1"/>
      <w:numFmt w:val="bullet"/>
      <w:lvlText w:val=""/>
      <w:lvlJc w:val="left"/>
      <w:pPr>
        <w:tabs>
          <w:tab w:val="num" w:pos="2880"/>
        </w:tabs>
        <w:ind w:left="2880" w:hanging="360"/>
      </w:pPr>
      <w:rPr>
        <w:rFonts w:ascii="Symbol" w:hAnsi="Symbol" w:cs="Symbol" w:hint="default"/>
      </w:rPr>
    </w:lvl>
    <w:lvl w:ilvl="4" w:tplc="3482BE70" w:tentative="1">
      <w:start w:val="1"/>
      <w:numFmt w:val="bullet"/>
      <w:lvlText w:val="o"/>
      <w:lvlJc w:val="left"/>
      <w:pPr>
        <w:tabs>
          <w:tab w:val="num" w:pos="3600"/>
        </w:tabs>
        <w:ind w:left="3600" w:hanging="360"/>
      </w:pPr>
      <w:rPr>
        <w:rFonts w:ascii="Courier New" w:hAnsi="Courier New" w:cs="Courier New" w:hint="default"/>
      </w:rPr>
    </w:lvl>
    <w:lvl w:ilvl="5" w:tplc="54967822" w:tentative="1">
      <w:start w:val="1"/>
      <w:numFmt w:val="bullet"/>
      <w:lvlText w:val=""/>
      <w:lvlJc w:val="left"/>
      <w:pPr>
        <w:tabs>
          <w:tab w:val="num" w:pos="4320"/>
        </w:tabs>
        <w:ind w:left="4320" w:hanging="360"/>
      </w:pPr>
      <w:rPr>
        <w:rFonts w:ascii="Wingdings" w:hAnsi="Wingdings" w:cs="Wingdings" w:hint="default"/>
      </w:rPr>
    </w:lvl>
    <w:lvl w:ilvl="6" w:tplc="1880305A" w:tentative="1">
      <w:start w:val="1"/>
      <w:numFmt w:val="bullet"/>
      <w:lvlText w:val=""/>
      <w:lvlJc w:val="left"/>
      <w:pPr>
        <w:tabs>
          <w:tab w:val="num" w:pos="5040"/>
        </w:tabs>
        <w:ind w:left="5040" w:hanging="360"/>
      </w:pPr>
      <w:rPr>
        <w:rFonts w:ascii="Symbol" w:hAnsi="Symbol" w:cs="Symbol" w:hint="default"/>
      </w:rPr>
    </w:lvl>
    <w:lvl w:ilvl="7" w:tplc="74B01670" w:tentative="1">
      <w:start w:val="1"/>
      <w:numFmt w:val="bullet"/>
      <w:lvlText w:val="o"/>
      <w:lvlJc w:val="left"/>
      <w:pPr>
        <w:tabs>
          <w:tab w:val="num" w:pos="5760"/>
        </w:tabs>
        <w:ind w:left="5760" w:hanging="360"/>
      </w:pPr>
      <w:rPr>
        <w:rFonts w:ascii="Courier New" w:hAnsi="Courier New" w:cs="Courier New" w:hint="default"/>
      </w:rPr>
    </w:lvl>
    <w:lvl w:ilvl="8" w:tplc="4B86D61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B145D3"/>
    <w:multiLevelType w:val="hybridMultilevel"/>
    <w:tmpl w:val="D188E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54005"/>
    <w:multiLevelType w:val="hybridMultilevel"/>
    <w:tmpl w:val="A6F46388"/>
    <w:lvl w:ilvl="0" w:tplc="3912DA44">
      <w:start w:val="1"/>
      <w:numFmt w:val="bullet"/>
      <w:lvlText w:val=""/>
      <w:lvlJc w:val="left"/>
      <w:pPr>
        <w:tabs>
          <w:tab w:val="num" w:pos="720"/>
        </w:tabs>
        <w:ind w:left="720" w:hanging="360"/>
      </w:pPr>
      <w:rPr>
        <w:rFonts w:ascii="Symbol" w:hAnsi="Symbol" w:cs="Symbol" w:hint="default"/>
      </w:rPr>
    </w:lvl>
    <w:lvl w:ilvl="1" w:tplc="17BA99A2">
      <w:start w:val="1"/>
      <w:numFmt w:val="bullet"/>
      <w:lvlText w:val="o"/>
      <w:lvlJc w:val="left"/>
      <w:pPr>
        <w:tabs>
          <w:tab w:val="num" w:pos="1440"/>
        </w:tabs>
        <w:ind w:left="1440" w:hanging="360"/>
      </w:pPr>
      <w:rPr>
        <w:rFonts w:ascii="Courier New" w:hAnsi="Courier New" w:cs="Courier New" w:hint="default"/>
      </w:rPr>
    </w:lvl>
    <w:lvl w:ilvl="2" w:tplc="7568AB66" w:tentative="1">
      <w:start w:val="1"/>
      <w:numFmt w:val="bullet"/>
      <w:lvlText w:val=""/>
      <w:lvlJc w:val="left"/>
      <w:pPr>
        <w:tabs>
          <w:tab w:val="num" w:pos="2160"/>
        </w:tabs>
        <w:ind w:left="2160" w:hanging="360"/>
      </w:pPr>
      <w:rPr>
        <w:rFonts w:ascii="Wingdings" w:hAnsi="Wingdings" w:cs="Wingdings" w:hint="default"/>
      </w:rPr>
    </w:lvl>
    <w:lvl w:ilvl="3" w:tplc="0CB8744A" w:tentative="1">
      <w:start w:val="1"/>
      <w:numFmt w:val="bullet"/>
      <w:lvlText w:val=""/>
      <w:lvlJc w:val="left"/>
      <w:pPr>
        <w:tabs>
          <w:tab w:val="num" w:pos="2880"/>
        </w:tabs>
        <w:ind w:left="2880" w:hanging="360"/>
      </w:pPr>
      <w:rPr>
        <w:rFonts w:ascii="Symbol" w:hAnsi="Symbol" w:cs="Symbol" w:hint="default"/>
      </w:rPr>
    </w:lvl>
    <w:lvl w:ilvl="4" w:tplc="CA860440" w:tentative="1">
      <w:start w:val="1"/>
      <w:numFmt w:val="bullet"/>
      <w:lvlText w:val="o"/>
      <w:lvlJc w:val="left"/>
      <w:pPr>
        <w:tabs>
          <w:tab w:val="num" w:pos="3600"/>
        </w:tabs>
        <w:ind w:left="3600" w:hanging="360"/>
      </w:pPr>
      <w:rPr>
        <w:rFonts w:ascii="Courier New" w:hAnsi="Courier New" w:cs="Courier New" w:hint="default"/>
      </w:rPr>
    </w:lvl>
    <w:lvl w:ilvl="5" w:tplc="5F1AFA9A" w:tentative="1">
      <w:start w:val="1"/>
      <w:numFmt w:val="bullet"/>
      <w:lvlText w:val=""/>
      <w:lvlJc w:val="left"/>
      <w:pPr>
        <w:tabs>
          <w:tab w:val="num" w:pos="4320"/>
        </w:tabs>
        <w:ind w:left="4320" w:hanging="360"/>
      </w:pPr>
      <w:rPr>
        <w:rFonts w:ascii="Wingdings" w:hAnsi="Wingdings" w:cs="Wingdings" w:hint="default"/>
      </w:rPr>
    </w:lvl>
    <w:lvl w:ilvl="6" w:tplc="6EA88E2E" w:tentative="1">
      <w:start w:val="1"/>
      <w:numFmt w:val="bullet"/>
      <w:lvlText w:val=""/>
      <w:lvlJc w:val="left"/>
      <w:pPr>
        <w:tabs>
          <w:tab w:val="num" w:pos="5040"/>
        </w:tabs>
        <w:ind w:left="5040" w:hanging="360"/>
      </w:pPr>
      <w:rPr>
        <w:rFonts w:ascii="Symbol" w:hAnsi="Symbol" w:cs="Symbol" w:hint="default"/>
      </w:rPr>
    </w:lvl>
    <w:lvl w:ilvl="7" w:tplc="10587F60" w:tentative="1">
      <w:start w:val="1"/>
      <w:numFmt w:val="bullet"/>
      <w:lvlText w:val="o"/>
      <w:lvlJc w:val="left"/>
      <w:pPr>
        <w:tabs>
          <w:tab w:val="num" w:pos="5760"/>
        </w:tabs>
        <w:ind w:left="5760" w:hanging="360"/>
      </w:pPr>
      <w:rPr>
        <w:rFonts w:ascii="Courier New" w:hAnsi="Courier New" w:cs="Courier New" w:hint="default"/>
      </w:rPr>
    </w:lvl>
    <w:lvl w:ilvl="8" w:tplc="11C04904"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D406B7"/>
    <w:multiLevelType w:val="hybridMultilevel"/>
    <w:tmpl w:val="BB040490"/>
    <w:lvl w:ilvl="0" w:tplc="362C83AE">
      <w:start w:val="1"/>
      <w:numFmt w:val="bullet"/>
      <w:lvlText w:val=""/>
      <w:lvlJc w:val="left"/>
      <w:pPr>
        <w:ind w:left="720" w:hanging="360"/>
      </w:pPr>
      <w:rPr>
        <w:rFonts w:ascii="Symbol" w:hAnsi="Symbol" w:cs="Symbol" w:hint="default"/>
      </w:rPr>
    </w:lvl>
    <w:lvl w:ilvl="1" w:tplc="3D50AA04" w:tentative="1">
      <w:start w:val="1"/>
      <w:numFmt w:val="bullet"/>
      <w:lvlText w:val="o"/>
      <w:lvlJc w:val="left"/>
      <w:pPr>
        <w:ind w:left="1440" w:hanging="360"/>
      </w:pPr>
      <w:rPr>
        <w:rFonts w:ascii="Courier New" w:hAnsi="Courier New" w:cs="Courier New" w:hint="default"/>
      </w:rPr>
    </w:lvl>
    <w:lvl w:ilvl="2" w:tplc="F08A9552" w:tentative="1">
      <w:start w:val="1"/>
      <w:numFmt w:val="bullet"/>
      <w:lvlText w:val=""/>
      <w:lvlJc w:val="left"/>
      <w:pPr>
        <w:ind w:left="2160" w:hanging="360"/>
      </w:pPr>
      <w:rPr>
        <w:rFonts w:ascii="Wingdings" w:hAnsi="Wingdings" w:cs="Wingdings" w:hint="default"/>
      </w:rPr>
    </w:lvl>
    <w:lvl w:ilvl="3" w:tplc="0ED0C5E4" w:tentative="1">
      <w:start w:val="1"/>
      <w:numFmt w:val="bullet"/>
      <w:lvlText w:val=""/>
      <w:lvlJc w:val="left"/>
      <w:pPr>
        <w:ind w:left="2880" w:hanging="360"/>
      </w:pPr>
      <w:rPr>
        <w:rFonts w:ascii="Symbol" w:hAnsi="Symbol" w:cs="Symbol" w:hint="default"/>
      </w:rPr>
    </w:lvl>
    <w:lvl w:ilvl="4" w:tplc="463CEACA" w:tentative="1">
      <w:start w:val="1"/>
      <w:numFmt w:val="bullet"/>
      <w:lvlText w:val="o"/>
      <w:lvlJc w:val="left"/>
      <w:pPr>
        <w:ind w:left="3600" w:hanging="360"/>
      </w:pPr>
      <w:rPr>
        <w:rFonts w:ascii="Courier New" w:hAnsi="Courier New" w:cs="Courier New" w:hint="default"/>
      </w:rPr>
    </w:lvl>
    <w:lvl w:ilvl="5" w:tplc="F122695E" w:tentative="1">
      <w:start w:val="1"/>
      <w:numFmt w:val="bullet"/>
      <w:lvlText w:val=""/>
      <w:lvlJc w:val="left"/>
      <w:pPr>
        <w:ind w:left="4320" w:hanging="360"/>
      </w:pPr>
      <w:rPr>
        <w:rFonts w:ascii="Wingdings" w:hAnsi="Wingdings" w:cs="Wingdings" w:hint="default"/>
      </w:rPr>
    </w:lvl>
    <w:lvl w:ilvl="6" w:tplc="BEE27354" w:tentative="1">
      <w:start w:val="1"/>
      <w:numFmt w:val="bullet"/>
      <w:lvlText w:val=""/>
      <w:lvlJc w:val="left"/>
      <w:pPr>
        <w:ind w:left="5040" w:hanging="360"/>
      </w:pPr>
      <w:rPr>
        <w:rFonts w:ascii="Symbol" w:hAnsi="Symbol" w:cs="Symbol" w:hint="default"/>
      </w:rPr>
    </w:lvl>
    <w:lvl w:ilvl="7" w:tplc="D814FD64" w:tentative="1">
      <w:start w:val="1"/>
      <w:numFmt w:val="bullet"/>
      <w:lvlText w:val="o"/>
      <w:lvlJc w:val="left"/>
      <w:pPr>
        <w:ind w:left="5760" w:hanging="360"/>
      </w:pPr>
      <w:rPr>
        <w:rFonts w:ascii="Courier New" w:hAnsi="Courier New" w:cs="Courier New" w:hint="default"/>
      </w:rPr>
    </w:lvl>
    <w:lvl w:ilvl="8" w:tplc="74DA5A28" w:tentative="1">
      <w:start w:val="1"/>
      <w:numFmt w:val="bullet"/>
      <w:lvlText w:val=""/>
      <w:lvlJc w:val="left"/>
      <w:pPr>
        <w:ind w:left="6480" w:hanging="360"/>
      </w:pPr>
      <w:rPr>
        <w:rFonts w:ascii="Wingdings" w:hAnsi="Wingdings" w:cs="Wingdings" w:hint="default"/>
      </w:rPr>
    </w:lvl>
  </w:abstractNum>
  <w:abstractNum w:abstractNumId="5"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D6D8D"/>
    <w:multiLevelType w:val="hybridMultilevel"/>
    <w:tmpl w:val="15FCC2A6"/>
    <w:lvl w:ilvl="0" w:tplc="1E504484">
      <w:start w:val="1"/>
      <w:numFmt w:val="bullet"/>
      <w:lvlText w:val=""/>
      <w:lvlJc w:val="left"/>
      <w:pPr>
        <w:tabs>
          <w:tab w:val="num" w:pos="720"/>
        </w:tabs>
        <w:ind w:left="720" w:hanging="360"/>
      </w:pPr>
      <w:rPr>
        <w:rFonts w:ascii="Symbol" w:hAnsi="Symbol" w:cs="Symbol" w:hint="default"/>
      </w:rPr>
    </w:lvl>
    <w:lvl w:ilvl="1" w:tplc="F6246534" w:tentative="1">
      <w:start w:val="1"/>
      <w:numFmt w:val="bullet"/>
      <w:lvlText w:val="o"/>
      <w:lvlJc w:val="left"/>
      <w:pPr>
        <w:tabs>
          <w:tab w:val="num" w:pos="1440"/>
        </w:tabs>
        <w:ind w:left="1440" w:hanging="360"/>
      </w:pPr>
      <w:rPr>
        <w:rFonts w:ascii="Courier New" w:hAnsi="Courier New" w:cs="Courier New" w:hint="default"/>
      </w:rPr>
    </w:lvl>
    <w:lvl w:ilvl="2" w:tplc="08F4F72E" w:tentative="1">
      <w:start w:val="1"/>
      <w:numFmt w:val="bullet"/>
      <w:lvlText w:val=""/>
      <w:lvlJc w:val="left"/>
      <w:pPr>
        <w:tabs>
          <w:tab w:val="num" w:pos="2160"/>
        </w:tabs>
        <w:ind w:left="2160" w:hanging="360"/>
      </w:pPr>
      <w:rPr>
        <w:rFonts w:ascii="Wingdings" w:hAnsi="Wingdings" w:cs="Wingdings" w:hint="default"/>
      </w:rPr>
    </w:lvl>
    <w:lvl w:ilvl="3" w:tplc="56A6871E" w:tentative="1">
      <w:start w:val="1"/>
      <w:numFmt w:val="bullet"/>
      <w:lvlText w:val=""/>
      <w:lvlJc w:val="left"/>
      <w:pPr>
        <w:tabs>
          <w:tab w:val="num" w:pos="2880"/>
        </w:tabs>
        <w:ind w:left="2880" w:hanging="360"/>
      </w:pPr>
      <w:rPr>
        <w:rFonts w:ascii="Symbol" w:hAnsi="Symbol" w:cs="Symbol" w:hint="default"/>
      </w:rPr>
    </w:lvl>
    <w:lvl w:ilvl="4" w:tplc="ECC4AB12" w:tentative="1">
      <w:start w:val="1"/>
      <w:numFmt w:val="bullet"/>
      <w:lvlText w:val="o"/>
      <w:lvlJc w:val="left"/>
      <w:pPr>
        <w:tabs>
          <w:tab w:val="num" w:pos="3600"/>
        </w:tabs>
        <w:ind w:left="3600" w:hanging="360"/>
      </w:pPr>
      <w:rPr>
        <w:rFonts w:ascii="Courier New" w:hAnsi="Courier New" w:cs="Courier New" w:hint="default"/>
      </w:rPr>
    </w:lvl>
    <w:lvl w:ilvl="5" w:tplc="68B66A10" w:tentative="1">
      <w:start w:val="1"/>
      <w:numFmt w:val="bullet"/>
      <w:lvlText w:val=""/>
      <w:lvlJc w:val="left"/>
      <w:pPr>
        <w:tabs>
          <w:tab w:val="num" w:pos="4320"/>
        </w:tabs>
        <w:ind w:left="4320" w:hanging="360"/>
      </w:pPr>
      <w:rPr>
        <w:rFonts w:ascii="Wingdings" w:hAnsi="Wingdings" w:cs="Wingdings" w:hint="default"/>
      </w:rPr>
    </w:lvl>
    <w:lvl w:ilvl="6" w:tplc="45C88278" w:tentative="1">
      <w:start w:val="1"/>
      <w:numFmt w:val="bullet"/>
      <w:lvlText w:val=""/>
      <w:lvlJc w:val="left"/>
      <w:pPr>
        <w:tabs>
          <w:tab w:val="num" w:pos="5040"/>
        </w:tabs>
        <w:ind w:left="5040" w:hanging="360"/>
      </w:pPr>
      <w:rPr>
        <w:rFonts w:ascii="Symbol" w:hAnsi="Symbol" w:cs="Symbol" w:hint="default"/>
      </w:rPr>
    </w:lvl>
    <w:lvl w:ilvl="7" w:tplc="D3DE9E0E" w:tentative="1">
      <w:start w:val="1"/>
      <w:numFmt w:val="bullet"/>
      <w:lvlText w:val="o"/>
      <w:lvlJc w:val="left"/>
      <w:pPr>
        <w:tabs>
          <w:tab w:val="num" w:pos="5760"/>
        </w:tabs>
        <w:ind w:left="5760" w:hanging="360"/>
      </w:pPr>
      <w:rPr>
        <w:rFonts w:ascii="Courier New" w:hAnsi="Courier New" w:cs="Courier New" w:hint="default"/>
      </w:rPr>
    </w:lvl>
    <w:lvl w:ilvl="8" w:tplc="0D060B04"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7C3C21"/>
    <w:multiLevelType w:val="hybridMultilevel"/>
    <w:tmpl w:val="1B2E34A4"/>
    <w:lvl w:ilvl="0" w:tplc="EEA03308">
      <w:start w:val="1"/>
      <w:numFmt w:val="bullet"/>
      <w:lvlText w:val=""/>
      <w:lvlJc w:val="left"/>
      <w:pPr>
        <w:ind w:left="720" w:hanging="360"/>
      </w:pPr>
      <w:rPr>
        <w:rFonts w:ascii="Symbol" w:hAnsi="Symbol" w:cs="Symbol" w:hint="default"/>
      </w:rPr>
    </w:lvl>
    <w:lvl w:ilvl="1" w:tplc="0964BEA8" w:tentative="1">
      <w:start w:val="1"/>
      <w:numFmt w:val="bullet"/>
      <w:lvlText w:val="o"/>
      <w:lvlJc w:val="left"/>
      <w:pPr>
        <w:ind w:left="1440" w:hanging="360"/>
      </w:pPr>
      <w:rPr>
        <w:rFonts w:ascii="Courier New" w:hAnsi="Courier New" w:cs="Courier New" w:hint="default"/>
      </w:rPr>
    </w:lvl>
    <w:lvl w:ilvl="2" w:tplc="C9289408" w:tentative="1">
      <w:start w:val="1"/>
      <w:numFmt w:val="bullet"/>
      <w:lvlText w:val=""/>
      <w:lvlJc w:val="left"/>
      <w:pPr>
        <w:ind w:left="2160" w:hanging="360"/>
      </w:pPr>
      <w:rPr>
        <w:rFonts w:ascii="Wingdings" w:hAnsi="Wingdings" w:cs="Wingdings" w:hint="default"/>
      </w:rPr>
    </w:lvl>
    <w:lvl w:ilvl="3" w:tplc="82FEAB78" w:tentative="1">
      <w:start w:val="1"/>
      <w:numFmt w:val="bullet"/>
      <w:lvlText w:val=""/>
      <w:lvlJc w:val="left"/>
      <w:pPr>
        <w:ind w:left="2880" w:hanging="360"/>
      </w:pPr>
      <w:rPr>
        <w:rFonts w:ascii="Symbol" w:hAnsi="Symbol" w:cs="Symbol" w:hint="default"/>
      </w:rPr>
    </w:lvl>
    <w:lvl w:ilvl="4" w:tplc="910E31E0" w:tentative="1">
      <w:start w:val="1"/>
      <w:numFmt w:val="bullet"/>
      <w:lvlText w:val="o"/>
      <w:lvlJc w:val="left"/>
      <w:pPr>
        <w:ind w:left="3600" w:hanging="360"/>
      </w:pPr>
      <w:rPr>
        <w:rFonts w:ascii="Courier New" w:hAnsi="Courier New" w:cs="Courier New" w:hint="default"/>
      </w:rPr>
    </w:lvl>
    <w:lvl w:ilvl="5" w:tplc="D9F4DFA2" w:tentative="1">
      <w:start w:val="1"/>
      <w:numFmt w:val="bullet"/>
      <w:lvlText w:val=""/>
      <w:lvlJc w:val="left"/>
      <w:pPr>
        <w:ind w:left="4320" w:hanging="360"/>
      </w:pPr>
      <w:rPr>
        <w:rFonts w:ascii="Wingdings" w:hAnsi="Wingdings" w:cs="Wingdings" w:hint="default"/>
      </w:rPr>
    </w:lvl>
    <w:lvl w:ilvl="6" w:tplc="0AC0AE70" w:tentative="1">
      <w:start w:val="1"/>
      <w:numFmt w:val="bullet"/>
      <w:lvlText w:val=""/>
      <w:lvlJc w:val="left"/>
      <w:pPr>
        <w:ind w:left="5040" w:hanging="360"/>
      </w:pPr>
      <w:rPr>
        <w:rFonts w:ascii="Symbol" w:hAnsi="Symbol" w:cs="Symbol" w:hint="default"/>
      </w:rPr>
    </w:lvl>
    <w:lvl w:ilvl="7" w:tplc="7E38A73E" w:tentative="1">
      <w:start w:val="1"/>
      <w:numFmt w:val="bullet"/>
      <w:lvlText w:val="o"/>
      <w:lvlJc w:val="left"/>
      <w:pPr>
        <w:ind w:left="5760" w:hanging="360"/>
      </w:pPr>
      <w:rPr>
        <w:rFonts w:ascii="Courier New" w:hAnsi="Courier New" w:cs="Courier New" w:hint="default"/>
      </w:rPr>
    </w:lvl>
    <w:lvl w:ilvl="8" w:tplc="8CAE9550" w:tentative="1">
      <w:start w:val="1"/>
      <w:numFmt w:val="bullet"/>
      <w:lvlText w:val=""/>
      <w:lvlJc w:val="left"/>
      <w:pPr>
        <w:ind w:left="6480" w:hanging="360"/>
      </w:pPr>
      <w:rPr>
        <w:rFonts w:ascii="Wingdings" w:hAnsi="Wingdings" w:cs="Wingdings" w:hint="default"/>
      </w:rPr>
    </w:lvl>
  </w:abstractNum>
  <w:abstractNum w:abstractNumId="8" w15:restartNumberingAfterBreak="0">
    <w:nsid w:val="365F1894"/>
    <w:multiLevelType w:val="hybridMultilevel"/>
    <w:tmpl w:val="5896CBDC"/>
    <w:lvl w:ilvl="0" w:tplc="BFA6C960">
      <w:start w:val="1"/>
      <w:numFmt w:val="bullet"/>
      <w:lvlText w:val=""/>
      <w:lvlJc w:val="left"/>
      <w:pPr>
        <w:ind w:left="720" w:hanging="360"/>
      </w:pPr>
      <w:rPr>
        <w:rFonts w:ascii="Symbol" w:hAnsi="Symbol" w:cs="Symbol" w:hint="default"/>
      </w:rPr>
    </w:lvl>
    <w:lvl w:ilvl="1" w:tplc="02362044" w:tentative="1">
      <w:start w:val="1"/>
      <w:numFmt w:val="bullet"/>
      <w:lvlText w:val="o"/>
      <w:lvlJc w:val="left"/>
      <w:pPr>
        <w:ind w:left="1440" w:hanging="360"/>
      </w:pPr>
      <w:rPr>
        <w:rFonts w:ascii="Courier New" w:hAnsi="Courier New" w:cs="Courier New" w:hint="default"/>
      </w:rPr>
    </w:lvl>
    <w:lvl w:ilvl="2" w:tplc="26B2EF86" w:tentative="1">
      <w:start w:val="1"/>
      <w:numFmt w:val="bullet"/>
      <w:lvlText w:val=""/>
      <w:lvlJc w:val="left"/>
      <w:pPr>
        <w:ind w:left="2160" w:hanging="360"/>
      </w:pPr>
      <w:rPr>
        <w:rFonts w:ascii="Wingdings" w:hAnsi="Wingdings" w:cs="Wingdings" w:hint="default"/>
      </w:rPr>
    </w:lvl>
    <w:lvl w:ilvl="3" w:tplc="85F6D0BC" w:tentative="1">
      <w:start w:val="1"/>
      <w:numFmt w:val="bullet"/>
      <w:lvlText w:val=""/>
      <w:lvlJc w:val="left"/>
      <w:pPr>
        <w:ind w:left="2880" w:hanging="360"/>
      </w:pPr>
      <w:rPr>
        <w:rFonts w:ascii="Symbol" w:hAnsi="Symbol" w:cs="Symbol" w:hint="default"/>
      </w:rPr>
    </w:lvl>
    <w:lvl w:ilvl="4" w:tplc="62F845F2" w:tentative="1">
      <w:start w:val="1"/>
      <w:numFmt w:val="bullet"/>
      <w:lvlText w:val="o"/>
      <w:lvlJc w:val="left"/>
      <w:pPr>
        <w:ind w:left="3600" w:hanging="360"/>
      </w:pPr>
      <w:rPr>
        <w:rFonts w:ascii="Courier New" w:hAnsi="Courier New" w:cs="Courier New" w:hint="default"/>
      </w:rPr>
    </w:lvl>
    <w:lvl w:ilvl="5" w:tplc="AB0692E6" w:tentative="1">
      <w:start w:val="1"/>
      <w:numFmt w:val="bullet"/>
      <w:lvlText w:val=""/>
      <w:lvlJc w:val="left"/>
      <w:pPr>
        <w:ind w:left="4320" w:hanging="360"/>
      </w:pPr>
      <w:rPr>
        <w:rFonts w:ascii="Wingdings" w:hAnsi="Wingdings" w:cs="Wingdings" w:hint="default"/>
      </w:rPr>
    </w:lvl>
    <w:lvl w:ilvl="6" w:tplc="204C5DE0" w:tentative="1">
      <w:start w:val="1"/>
      <w:numFmt w:val="bullet"/>
      <w:lvlText w:val=""/>
      <w:lvlJc w:val="left"/>
      <w:pPr>
        <w:ind w:left="5040" w:hanging="360"/>
      </w:pPr>
      <w:rPr>
        <w:rFonts w:ascii="Symbol" w:hAnsi="Symbol" w:cs="Symbol" w:hint="default"/>
      </w:rPr>
    </w:lvl>
    <w:lvl w:ilvl="7" w:tplc="C5A496DC" w:tentative="1">
      <w:start w:val="1"/>
      <w:numFmt w:val="bullet"/>
      <w:lvlText w:val="o"/>
      <w:lvlJc w:val="left"/>
      <w:pPr>
        <w:ind w:left="5760" w:hanging="360"/>
      </w:pPr>
      <w:rPr>
        <w:rFonts w:ascii="Courier New" w:hAnsi="Courier New" w:cs="Courier New" w:hint="default"/>
      </w:rPr>
    </w:lvl>
    <w:lvl w:ilvl="8" w:tplc="1E04D894" w:tentative="1">
      <w:start w:val="1"/>
      <w:numFmt w:val="bullet"/>
      <w:lvlText w:val=""/>
      <w:lvlJc w:val="left"/>
      <w:pPr>
        <w:ind w:left="6480" w:hanging="360"/>
      </w:pPr>
      <w:rPr>
        <w:rFonts w:ascii="Wingdings" w:hAnsi="Wingdings" w:cs="Wingdings" w:hint="default"/>
      </w:rPr>
    </w:lvl>
  </w:abstractNum>
  <w:abstractNum w:abstractNumId="9" w15:restartNumberingAfterBreak="0">
    <w:nsid w:val="38445AE2"/>
    <w:multiLevelType w:val="hybridMultilevel"/>
    <w:tmpl w:val="9ECA1BD0"/>
    <w:lvl w:ilvl="0" w:tplc="38F21DD2">
      <w:start w:val="1"/>
      <w:numFmt w:val="bullet"/>
      <w:lvlText w:val=""/>
      <w:lvlJc w:val="left"/>
      <w:pPr>
        <w:tabs>
          <w:tab w:val="num" w:pos="720"/>
        </w:tabs>
        <w:ind w:left="720" w:hanging="360"/>
      </w:pPr>
      <w:rPr>
        <w:rFonts w:ascii="Symbol" w:hAnsi="Symbol" w:cs="Symbol" w:hint="default"/>
      </w:rPr>
    </w:lvl>
    <w:lvl w:ilvl="1" w:tplc="764CBA14" w:tentative="1">
      <w:start w:val="1"/>
      <w:numFmt w:val="bullet"/>
      <w:lvlText w:val="o"/>
      <w:lvlJc w:val="left"/>
      <w:pPr>
        <w:tabs>
          <w:tab w:val="num" w:pos="1440"/>
        </w:tabs>
        <w:ind w:left="1440" w:hanging="360"/>
      </w:pPr>
      <w:rPr>
        <w:rFonts w:ascii="Courier New" w:hAnsi="Courier New" w:cs="Courier New" w:hint="default"/>
      </w:rPr>
    </w:lvl>
    <w:lvl w:ilvl="2" w:tplc="166EC38C" w:tentative="1">
      <w:start w:val="1"/>
      <w:numFmt w:val="bullet"/>
      <w:lvlText w:val=""/>
      <w:lvlJc w:val="left"/>
      <w:pPr>
        <w:tabs>
          <w:tab w:val="num" w:pos="2160"/>
        </w:tabs>
        <w:ind w:left="2160" w:hanging="360"/>
      </w:pPr>
      <w:rPr>
        <w:rFonts w:ascii="Wingdings" w:hAnsi="Wingdings" w:cs="Wingdings" w:hint="default"/>
      </w:rPr>
    </w:lvl>
    <w:lvl w:ilvl="3" w:tplc="79425690" w:tentative="1">
      <w:start w:val="1"/>
      <w:numFmt w:val="bullet"/>
      <w:lvlText w:val=""/>
      <w:lvlJc w:val="left"/>
      <w:pPr>
        <w:tabs>
          <w:tab w:val="num" w:pos="2880"/>
        </w:tabs>
        <w:ind w:left="2880" w:hanging="360"/>
      </w:pPr>
      <w:rPr>
        <w:rFonts w:ascii="Symbol" w:hAnsi="Symbol" w:cs="Symbol" w:hint="default"/>
      </w:rPr>
    </w:lvl>
    <w:lvl w:ilvl="4" w:tplc="419EB7A4" w:tentative="1">
      <w:start w:val="1"/>
      <w:numFmt w:val="bullet"/>
      <w:lvlText w:val="o"/>
      <w:lvlJc w:val="left"/>
      <w:pPr>
        <w:tabs>
          <w:tab w:val="num" w:pos="3600"/>
        </w:tabs>
        <w:ind w:left="3600" w:hanging="360"/>
      </w:pPr>
      <w:rPr>
        <w:rFonts w:ascii="Courier New" w:hAnsi="Courier New" w:cs="Courier New" w:hint="default"/>
      </w:rPr>
    </w:lvl>
    <w:lvl w:ilvl="5" w:tplc="B87E376C" w:tentative="1">
      <w:start w:val="1"/>
      <w:numFmt w:val="bullet"/>
      <w:lvlText w:val=""/>
      <w:lvlJc w:val="left"/>
      <w:pPr>
        <w:tabs>
          <w:tab w:val="num" w:pos="4320"/>
        </w:tabs>
        <w:ind w:left="4320" w:hanging="360"/>
      </w:pPr>
      <w:rPr>
        <w:rFonts w:ascii="Wingdings" w:hAnsi="Wingdings" w:cs="Wingdings" w:hint="default"/>
      </w:rPr>
    </w:lvl>
    <w:lvl w:ilvl="6" w:tplc="84AE80D4" w:tentative="1">
      <w:start w:val="1"/>
      <w:numFmt w:val="bullet"/>
      <w:lvlText w:val=""/>
      <w:lvlJc w:val="left"/>
      <w:pPr>
        <w:tabs>
          <w:tab w:val="num" w:pos="5040"/>
        </w:tabs>
        <w:ind w:left="5040" w:hanging="360"/>
      </w:pPr>
      <w:rPr>
        <w:rFonts w:ascii="Symbol" w:hAnsi="Symbol" w:cs="Symbol" w:hint="default"/>
      </w:rPr>
    </w:lvl>
    <w:lvl w:ilvl="7" w:tplc="D27A1C82" w:tentative="1">
      <w:start w:val="1"/>
      <w:numFmt w:val="bullet"/>
      <w:lvlText w:val="o"/>
      <w:lvlJc w:val="left"/>
      <w:pPr>
        <w:tabs>
          <w:tab w:val="num" w:pos="5760"/>
        </w:tabs>
        <w:ind w:left="5760" w:hanging="360"/>
      </w:pPr>
      <w:rPr>
        <w:rFonts w:ascii="Courier New" w:hAnsi="Courier New" w:cs="Courier New" w:hint="default"/>
      </w:rPr>
    </w:lvl>
    <w:lvl w:ilvl="8" w:tplc="18248536"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F01AB4F8">
      <w:start w:val="1"/>
      <w:numFmt w:val="bullet"/>
      <w:lvlText w:val=""/>
      <w:lvlJc w:val="left"/>
      <w:pPr>
        <w:tabs>
          <w:tab w:val="num" w:pos="720"/>
        </w:tabs>
        <w:ind w:left="720" w:hanging="360"/>
      </w:pPr>
      <w:rPr>
        <w:rFonts w:ascii="Symbol" w:hAnsi="Symbol" w:cs="Symbol" w:hint="default"/>
      </w:rPr>
    </w:lvl>
    <w:lvl w:ilvl="1" w:tplc="180E557A">
      <w:start w:val="1"/>
      <w:numFmt w:val="bullet"/>
      <w:lvlText w:val="o"/>
      <w:lvlJc w:val="left"/>
      <w:pPr>
        <w:tabs>
          <w:tab w:val="num" w:pos="1440"/>
        </w:tabs>
        <w:ind w:left="1440" w:hanging="360"/>
      </w:pPr>
      <w:rPr>
        <w:rFonts w:ascii="Courier New" w:hAnsi="Courier New" w:cs="Courier New" w:hint="default"/>
      </w:rPr>
    </w:lvl>
    <w:lvl w:ilvl="2" w:tplc="AD82ECAE">
      <w:start w:val="1"/>
      <w:numFmt w:val="bullet"/>
      <w:lvlText w:val=""/>
      <w:lvlJc w:val="left"/>
      <w:pPr>
        <w:tabs>
          <w:tab w:val="num" w:pos="2160"/>
        </w:tabs>
        <w:ind w:left="2160" w:hanging="360"/>
      </w:pPr>
      <w:rPr>
        <w:rFonts w:ascii="Wingdings" w:hAnsi="Wingdings" w:cs="Wingdings" w:hint="default"/>
      </w:rPr>
    </w:lvl>
    <w:lvl w:ilvl="3" w:tplc="917A8D98" w:tentative="1">
      <w:start w:val="1"/>
      <w:numFmt w:val="bullet"/>
      <w:lvlText w:val=""/>
      <w:lvlJc w:val="left"/>
      <w:pPr>
        <w:tabs>
          <w:tab w:val="num" w:pos="2880"/>
        </w:tabs>
        <w:ind w:left="2880" w:hanging="360"/>
      </w:pPr>
      <w:rPr>
        <w:rFonts w:ascii="Symbol" w:hAnsi="Symbol" w:cs="Symbol" w:hint="default"/>
      </w:rPr>
    </w:lvl>
    <w:lvl w:ilvl="4" w:tplc="756E998C" w:tentative="1">
      <w:start w:val="1"/>
      <w:numFmt w:val="bullet"/>
      <w:lvlText w:val="o"/>
      <w:lvlJc w:val="left"/>
      <w:pPr>
        <w:tabs>
          <w:tab w:val="num" w:pos="3600"/>
        </w:tabs>
        <w:ind w:left="3600" w:hanging="360"/>
      </w:pPr>
      <w:rPr>
        <w:rFonts w:ascii="Courier New" w:hAnsi="Courier New" w:cs="Courier New" w:hint="default"/>
      </w:rPr>
    </w:lvl>
    <w:lvl w:ilvl="5" w:tplc="2CEEFE4E" w:tentative="1">
      <w:start w:val="1"/>
      <w:numFmt w:val="bullet"/>
      <w:lvlText w:val=""/>
      <w:lvlJc w:val="left"/>
      <w:pPr>
        <w:tabs>
          <w:tab w:val="num" w:pos="4320"/>
        </w:tabs>
        <w:ind w:left="4320" w:hanging="360"/>
      </w:pPr>
      <w:rPr>
        <w:rFonts w:ascii="Wingdings" w:hAnsi="Wingdings" w:cs="Wingdings" w:hint="default"/>
      </w:rPr>
    </w:lvl>
    <w:lvl w:ilvl="6" w:tplc="A7FCDEEE" w:tentative="1">
      <w:start w:val="1"/>
      <w:numFmt w:val="bullet"/>
      <w:lvlText w:val=""/>
      <w:lvlJc w:val="left"/>
      <w:pPr>
        <w:tabs>
          <w:tab w:val="num" w:pos="5040"/>
        </w:tabs>
        <w:ind w:left="5040" w:hanging="360"/>
      </w:pPr>
      <w:rPr>
        <w:rFonts w:ascii="Symbol" w:hAnsi="Symbol" w:cs="Symbol" w:hint="default"/>
      </w:rPr>
    </w:lvl>
    <w:lvl w:ilvl="7" w:tplc="FC7486E0" w:tentative="1">
      <w:start w:val="1"/>
      <w:numFmt w:val="bullet"/>
      <w:lvlText w:val="o"/>
      <w:lvlJc w:val="left"/>
      <w:pPr>
        <w:tabs>
          <w:tab w:val="num" w:pos="5760"/>
        </w:tabs>
        <w:ind w:left="5760" w:hanging="360"/>
      </w:pPr>
      <w:rPr>
        <w:rFonts w:ascii="Courier New" w:hAnsi="Courier New" w:cs="Courier New" w:hint="default"/>
      </w:rPr>
    </w:lvl>
    <w:lvl w:ilvl="8" w:tplc="C22A5732"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BFDA951E">
      <w:start w:val="1"/>
      <w:numFmt w:val="decimal"/>
      <w:lvlText w:val="%1."/>
      <w:lvlJc w:val="left"/>
      <w:pPr>
        <w:tabs>
          <w:tab w:val="num" w:pos="720"/>
        </w:tabs>
        <w:ind w:left="720" w:hanging="360"/>
      </w:pPr>
      <w:rPr>
        <w:rFonts w:hint="default"/>
      </w:rPr>
    </w:lvl>
    <w:lvl w:ilvl="1" w:tplc="12407AB6">
      <w:start w:val="1"/>
      <w:numFmt w:val="lowerLetter"/>
      <w:lvlText w:val="%2."/>
      <w:lvlJc w:val="left"/>
      <w:pPr>
        <w:tabs>
          <w:tab w:val="num" w:pos="1440"/>
        </w:tabs>
        <w:ind w:left="1440" w:hanging="360"/>
      </w:pPr>
    </w:lvl>
    <w:lvl w:ilvl="2" w:tplc="0344C5E4">
      <w:start w:val="1"/>
      <w:numFmt w:val="lowerRoman"/>
      <w:lvlText w:val="%3."/>
      <w:lvlJc w:val="right"/>
      <w:pPr>
        <w:tabs>
          <w:tab w:val="num" w:pos="2160"/>
        </w:tabs>
        <w:ind w:left="2160" w:hanging="180"/>
      </w:pPr>
    </w:lvl>
    <w:lvl w:ilvl="3" w:tplc="3D58A4BE">
      <w:start w:val="1"/>
      <w:numFmt w:val="decimal"/>
      <w:lvlText w:val="%4."/>
      <w:lvlJc w:val="left"/>
      <w:pPr>
        <w:tabs>
          <w:tab w:val="num" w:pos="2880"/>
        </w:tabs>
        <w:ind w:left="2880" w:hanging="360"/>
      </w:pPr>
    </w:lvl>
    <w:lvl w:ilvl="4" w:tplc="AD8C5B1C">
      <w:start w:val="1"/>
      <w:numFmt w:val="lowerLetter"/>
      <w:lvlText w:val="%5."/>
      <w:lvlJc w:val="left"/>
      <w:pPr>
        <w:tabs>
          <w:tab w:val="num" w:pos="3600"/>
        </w:tabs>
        <w:ind w:left="3600" w:hanging="360"/>
      </w:pPr>
    </w:lvl>
    <w:lvl w:ilvl="5" w:tplc="A9744F60">
      <w:start w:val="1"/>
      <w:numFmt w:val="lowerRoman"/>
      <w:lvlText w:val="%6."/>
      <w:lvlJc w:val="right"/>
      <w:pPr>
        <w:tabs>
          <w:tab w:val="num" w:pos="4320"/>
        </w:tabs>
        <w:ind w:left="4320" w:hanging="180"/>
      </w:pPr>
    </w:lvl>
    <w:lvl w:ilvl="6" w:tplc="8B0E1F20">
      <w:start w:val="1"/>
      <w:numFmt w:val="decimal"/>
      <w:lvlText w:val="%7."/>
      <w:lvlJc w:val="left"/>
      <w:pPr>
        <w:tabs>
          <w:tab w:val="num" w:pos="5040"/>
        </w:tabs>
        <w:ind w:left="5040" w:hanging="360"/>
      </w:pPr>
    </w:lvl>
    <w:lvl w:ilvl="7" w:tplc="8FFACE9A">
      <w:start w:val="1"/>
      <w:numFmt w:val="lowerLetter"/>
      <w:lvlText w:val="%8."/>
      <w:lvlJc w:val="left"/>
      <w:pPr>
        <w:tabs>
          <w:tab w:val="num" w:pos="5760"/>
        </w:tabs>
        <w:ind w:left="5760" w:hanging="360"/>
      </w:pPr>
    </w:lvl>
    <w:lvl w:ilvl="8" w:tplc="8B828682">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49D042C4">
      <w:start w:val="1"/>
      <w:numFmt w:val="bullet"/>
      <w:lvlText w:val=""/>
      <w:lvlJc w:val="left"/>
      <w:pPr>
        <w:tabs>
          <w:tab w:val="num" w:pos="720"/>
        </w:tabs>
        <w:ind w:left="720" w:hanging="360"/>
      </w:pPr>
      <w:rPr>
        <w:rFonts w:ascii="Symbol" w:hAnsi="Symbol" w:cs="Symbol" w:hint="default"/>
      </w:rPr>
    </w:lvl>
    <w:lvl w:ilvl="1" w:tplc="B9462E56" w:tentative="1">
      <w:start w:val="1"/>
      <w:numFmt w:val="bullet"/>
      <w:lvlText w:val="o"/>
      <w:lvlJc w:val="left"/>
      <w:pPr>
        <w:tabs>
          <w:tab w:val="num" w:pos="1440"/>
        </w:tabs>
        <w:ind w:left="1440" w:hanging="360"/>
      </w:pPr>
      <w:rPr>
        <w:rFonts w:ascii="Courier New" w:hAnsi="Courier New" w:cs="Courier New" w:hint="default"/>
      </w:rPr>
    </w:lvl>
    <w:lvl w:ilvl="2" w:tplc="FEF481A0" w:tentative="1">
      <w:start w:val="1"/>
      <w:numFmt w:val="bullet"/>
      <w:lvlText w:val=""/>
      <w:lvlJc w:val="left"/>
      <w:pPr>
        <w:tabs>
          <w:tab w:val="num" w:pos="2160"/>
        </w:tabs>
        <w:ind w:left="2160" w:hanging="360"/>
      </w:pPr>
      <w:rPr>
        <w:rFonts w:ascii="Wingdings" w:hAnsi="Wingdings" w:cs="Wingdings" w:hint="default"/>
      </w:rPr>
    </w:lvl>
    <w:lvl w:ilvl="3" w:tplc="64EAC35A" w:tentative="1">
      <w:start w:val="1"/>
      <w:numFmt w:val="bullet"/>
      <w:lvlText w:val=""/>
      <w:lvlJc w:val="left"/>
      <w:pPr>
        <w:tabs>
          <w:tab w:val="num" w:pos="2880"/>
        </w:tabs>
        <w:ind w:left="2880" w:hanging="360"/>
      </w:pPr>
      <w:rPr>
        <w:rFonts w:ascii="Symbol" w:hAnsi="Symbol" w:cs="Symbol" w:hint="default"/>
      </w:rPr>
    </w:lvl>
    <w:lvl w:ilvl="4" w:tplc="E0F25A8C" w:tentative="1">
      <w:start w:val="1"/>
      <w:numFmt w:val="bullet"/>
      <w:lvlText w:val="o"/>
      <w:lvlJc w:val="left"/>
      <w:pPr>
        <w:tabs>
          <w:tab w:val="num" w:pos="3600"/>
        </w:tabs>
        <w:ind w:left="3600" w:hanging="360"/>
      </w:pPr>
      <w:rPr>
        <w:rFonts w:ascii="Courier New" w:hAnsi="Courier New" w:cs="Courier New" w:hint="default"/>
      </w:rPr>
    </w:lvl>
    <w:lvl w:ilvl="5" w:tplc="2F32D672" w:tentative="1">
      <w:start w:val="1"/>
      <w:numFmt w:val="bullet"/>
      <w:lvlText w:val=""/>
      <w:lvlJc w:val="left"/>
      <w:pPr>
        <w:tabs>
          <w:tab w:val="num" w:pos="4320"/>
        </w:tabs>
        <w:ind w:left="4320" w:hanging="360"/>
      </w:pPr>
      <w:rPr>
        <w:rFonts w:ascii="Wingdings" w:hAnsi="Wingdings" w:cs="Wingdings" w:hint="default"/>
      </w:rPr>
    </w:lvl>
    <w:lvl w:ilvl="6" w:tplc="7D489182" w:tentative="1">
      <w:start w:val="1"/>
      <w:numFmt w:val="bullet"/>
      <w:lvlText w:val=""/>
      <w:lvlJc w:val="left"/>
      <w:pPr>
        <w:tabs>
          <w:tab w:val="num" w:pos="5040"/>
        </w:tabs>
        <w:ind w:left="5040" w:hanging="360"/>
      </w:pPr>
      <w:rPr>
        <w:rFonts w:ascii="Symbol" w:hAnsi="Symbol" w:cs="Symbol" w:hint="default"/>
      </w:rPr>
    </w:lvl>
    <w:lvl w:ilvl="7" w:tplc="B73E4B02" w:tentative="1">
      <w:start w:val="1"/>
      <w:numFmt w:val="bullet"/>
      <w:lvlText w:val="o"/>
      <w:lvlJc w:val="left"/>
      <w:pPr>
        <w:tabs>
          <w:tab w:val="num" w:pos="5760"/>
        </w:tabs>
        <w:ind w:left="5760" w:hanging="360"/>
      </w:pPr>
      <w:rPr>
        <w:rFonts w:ascii="Courier New" w:hAnsi="Courier New" w:cs="Courier New" w:hint="default"/>
      </w:rPr>
    </w:lvl>
    <w:lvl w:ilvl="8" w:tplc="F3A46932"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BCE6637E">
      <w:start w:val="1"/>
      <w:numFmt w:val="bullet"/>
      <w:lvlText w:val=""/>
      <w:lvlJc w:val="left"/>
      <w:pPr>
        <w:ind w:left="720" w:hanging="360"/>
      </w:pPr>
      <w:rPr>
        <w:rFonts w:ascii="Symbol" w:hAnsi="Symbol" w:cs="Symbol" w:hint="default"/>
      </w:rPr>
    </w:lvl>
    <w:lvl w:ilvl="1" w:tplc="4E64E85A" w:tentative="1">
      <w:start w:val="1"/>
      <w:numFmt w:val="bullet"/>
      <w:lvlText w:val="o"/>
      <w:lvlJc w:val="left"/>
      <w:pPr>
        <w:ind w:left="1440" w:hanging="360"/>
      </w:pPr>
      <w:rPr>
        <w:rFonts w:ascii="Courier New" w:hAnsi="Courier New" w:cs="Courier New" w:hint="default"/>
      </w:rPr>
    </w:lvl>
    <w:lvl w:ilvl="2" w:tplc="635C5F40" w:tentative="1">
      <w:start w:val="1"/>
      <w:numFmt w:val="bullet"/>
      <w:lvlText w:val=""/>
      <w:lvlJc w:val="left"/>
      <w:pPr>
        <w:ind w:left="2160" w:hanging="360"/>
      </w:pPr>
      <w:rPr>
        <w:rFonts w:ascii="Wingdings" w:hAnsi="Wingdings" w:cs="Wingdings" w:hint="default"/>
      </w:rPr>
    </w:lvl>
    <w:lvl w:ilvl="3" w:tplc="797637A0" w:tentative="1">
      <w:start w:val="1"/>
      <w:numFmt w:val="bullet"/>
      <w:lvlText w:val=""/>
      <w:lvlJc w:val="left"/>
      <w:pPr>
        <w:ind w:left="2880" w:hanging="360"/>
      </w:pPr>
      <w:rPr>
        <w:rFonts w:ascii="Symbol" w:hAnsi="Symbol" w:cs="Symbol" w:hint="default"/>
      </w:rPr>
    </w:lvl>
    <w:lvl w:ilvl="4" w:tplc="4D425578" w:tentative="1">
      <w:start w:val="1"/>
      <w:numFmt w:val="bullet"/>
      <w:lvlText w:val="o"/>
      <w:lvlJc w:val="left"/>
      <w:pPr>
        <w:ind w:left="3600" w:hanging="360"/>
      </w:pPr>
      <w:rPr>
        <w:rFonts w:ascii="Courier New" w:hAnsi="Courier New" w:cs="Courier New" w:hint="default"/>
      </w:rPr>
    </w:lvl>
    <w:lvl w:ilvl="5" w:tplc="3D8EFE2C" w:tentative="1">
      <w:start w:val="1"/>
      <w:numFmt w:val="bullet"/>
      <w:lvlText w:val=""/>
      <w:lvlJc w:val="left"/>
      <w:pPr>
        <w:ind w:left="4320" w:hanging="360"/>
      </w:pPr>
      <w:rPr>
        <w:rFonts w:ascii="Wingdings" w:hAnsi="Wingdings" w:cs="Wingdings" w:hint="default"/>
      </w:rPr>
    </w:lvl>
    <w:lvl w:ilvl="6" w:tplc="840C4E94" w:tentative="1">
      <w:start w:val="1"/>
      <w:numFmt w:val="bullet"/>
      <w:lvlText w:val=""/>
      <w:lvlJc w:val="left"/>
      <w:pPr>
        <w:ind w:left="5040" w:hanging="360"/>
      </w:pPr>
      <w:rPr>
        <w:rFonts w:ascii="Symbol" w:hAnsi="Symbol" w:cs="Symbol" w:hint="default"/>
      </w:rPr>
    </w:lvl>
    <w:lvl w:ilvl="7" w:tplc="F4AE502A" w:tentative="1">
      <w:start w:val="1"/>
      <w:numFmt w:val="bullet"/>
      <w:lvlText w:val="o"/>
      <w:lvlJc w:val="left"/>
      <w:pPr>
        <w:ind w:left="5760" w:hanging="360"/>
      </w:pPr>
      <w:rPr>
        <w:rFonts w:ascii="Courier New" w:hAnsi="Courier New" w:cs="Courier New" w:hint="default"/>
      </w:rPr>
    </w:lvl>
    <w:lvl w:ilvl="8" w:tplc="EF0C5AB2"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235F68"/>
    <w:multiLevelType w:val="hybridMultilevel"/>
    <w:tmpl w:val="D34E13A8"/>
    <w:lvl w:ilvl="0" w:tplc="392E1E5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791618"/>
    <w:multiLevelType w:val="hybridMultilevel"/>
    <w:tmpl w:val="BE7AC0F8"/>
    <w:lvl w:ilvl="0" w:tplc="20F246DC">
      <w:start w:val="1"/>
      <w:numFmt w:val="bullet"/>
      <w:lvlText w:val=""/>
      <w:lvlJc w:val="left"/>
      <w:pPr>
        <w:tabs>
          <w:tab w:val="num" w:pos="720"/>
        </w:tabs>
        <w:ind w:left="720" w:hanging="360"/>
      </w:pPr>
      <w:rPr>
        <w:rFonts w:ascii="Symbol" w:hAnsi="Symbol" w:cs="Symbol" w:hint="default"/>
      </w:rPr>
    </w:lvl>
    <w:lvl w:ilvl="1" w:tplc="C97636E2" w:tentative="1">
      <w:start w:val="1"/>
      <w:numFmt w:val="bullet"/>
      <w:lvlText w:val="o"/>
      <w:lvlJc w:val="left"/>
      <w:pPr>
        <w:tabs>
          <w:tab w:val="num" w:pos="1440"/>
        </w:tabs>
        <w:ind w:left="1440" w:hanging="360"/>
      </w:pPr>
      <w:rPr>
        <w:rFonts w:ascii="Courier New" w:hAnsi="Courier New" w:cs="Courier New" w:hint="default"/>
      </w:rPr>
    </w:lvl>
    <w:lvl w:ilvl="2" w:tplc="C4E88614" w:tentative="1">
      <w:start w:val="1"/>
      <w:numFmt w:val="bullet"/>
      <w:lvlText w:val=""/>
      <w:lvlJc w:val="left"/>
      <w:pPr>
        <w:tabs>
          <w:tab w:val="num" w:pos="2160"/>
        </w:tabs>
        <w:ind w:left="2160" w:hanging="360"/>
      </w:pPr>
      <w:rPr>
        <w:rFonts w:ascii="Wingdings" w:hAnsi="Wingdings" w:cs="Wingdings" w:hint="default"/>
      </w:rPr>
    </w:lvl>
    <w:lvl w:ilvl="3" w:tplc="3850B3C8" w:tentative="1">
      <w:start w:val="1"/>
      <w:numFmt w:val="bullet"/>
      <w:lvlText w:val=""/>
      <w:lvlJc w:val="left"/>
      <w:pPr>
        <w:tabs>
          <w:tab w:val="num" w:pos="2880"/>
        </w:tabs>
        <w:ind w:left="2880" w:hanging="360"/>
      </w:pPr>
      <w:rPr>
        <w:rFonts w:ascii="Symbol" w:hAnsi="Symbol" w:cs="Symbol" w:hint="default"/>
      </w:rPr>
    </w:lvl>
    <w:lvl w:ilvl="4" w:tplc="91F85722" w:tentative="1">
      <w:start w:val="1"/>
      <w:numFmt w:val="bullet"/>
      <w:lvlText w:val="o"/>
      <w:lvlJc w:val="left"/>
      <w:pPr>
        <w:tabs>
          <w:tab w:val="num" w:pos="3600"/>
        </w:tabs>
        <w:ind w:left="3600" w:hanging="360"/>
      </w:pPr>
      <w:rPr>
        <w:rFonts w:ascii="Courier New" w:hAnsi="Courier New" w:cs="Courier New" w:hint="default"/>
      </w:rPr>
    </w:lvl>
    <w:lvl w:ilvl="5" w:tplc="383A70BC" w:tentative="1">
      <w:start w:val="1"/>
      <w:numFmt w:val="bullet"/>
      <w:lvlText w:val=""/>
      <w:lvlJc w:val="left"/>
      <w:pPr>
        <w:tabs>
          <w:tab w:val="num" w:pos="4320"/>
        </w:tabs>
        <w:ind w:left="4320" w:hanging="360"/>
      </w:pPr>
      <w:rPr>
        <w:rFonts w:ascii="Wingdings" w:hAnsi="Wingdings" w:cs="Wingdings" w:hint="default"/>
      </w:rPr>
    </w:lvl>
    <w:lvl w:ilvl="6" w:tplc="61F67594" w:tentative="1">
      <w:start w:val="1"/>
      <w:numFmt w:val="bullet"/>
      <w:lvlText w:val=""/>
      <w:lvlJc w:val="left"/>
      <w:pPr>
        <w:tabs>
          <w:tab w:val="num" w:pos="5040"/>
        </w:tabs>
        <w:ind w:left="5040" w:hanging="360"/>
      </w:pPr>
      <w:rPr>
        <w:rFonts w:ascii="Symbol" w:hAnsi="Symbol" w:cs="Symbol" w:hint="default"/>
      </w:rPr>
    </w:lvl>
    <w:lvl w:ilvl="7" w:tplc="1DC4697E" w:tentative="1">
      <w:start w:val="1"/>
      <w:numFmt w:val="bullet"/>
      <w:lvlText w:val="o"/>
      <w:lvlJc w:val="left"/>
      <w:pPr>
        <w:tabs>
          <w:tab w:val="num" w:pos="5760"/>
        </w:tabs>
        <w:ind w:left="5760" w:hanging="360"/>
      </w:pPr>
      <w:rPr>
        <w:rFonts w:ascii="Courier New" w:hAnsi="Courier New" w:cs="Courier New" w:hint="default"/>
      </w:rPr>
    </w:lvl>
    <w:lvl w:ilvl="8" w:tplc="7638D5F2"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C5250"/>
    <w:multiLevelType w:val="hybridMultilevel"/>
    <w:tmpl w:val="1A78C938"/>
    <w:lvl w:ilvl="0" w:tplc="E736C7C2">
      <w:start w:val="1"/>
      <w:numFmt w:val="bullet"/>
      <w:lvlText w:val=""/>
      <w:lvlJc w:val="left"/>
      <w:pPr>
        <w:ind w:left="720" w:hanging="360"/>
      </w:pPr>
      <w:rPr>
        <w:rFonts w:ascii="Symbol" w:hAnsi="Symbol" w:cs="Symbol" w:hint="default"/>
      </w:rPr>
    </w:lvl>
    <w:lvl w:ilvl="1" w:tplc="D9567818" w:tentative="1">
      <w:start w:val="1"/>
      <w:numFmt w:val="bullet"/>
      <w:lvlText w:val="o"/>
      <w:lvlJc w:val="left"/>
      <w:pPr>
        <w:ind w:left="1440" w:hanging="360"/>
      </w:pPr>
      <w:rPr>
        <w:rFonts w:ascii="Courier New" w:hAnsi="Courier New" w:cs="Courier New" w:hint="default"/>
      </w:rPr>
    </w:lvl>
    <w:lvl w:ilvl="2" w:tplc="94FE533C" w:tentative="1">
      <w:start w:val="1"/>
      <w:numFmt w:val="bullet"/>
      <w:lvlText w:val=""/>
      <w:lvlJc w:val="left"/>
      <w:pPr>
        <w:ind w:left="2160" w:hanging="360"/>
      </w:pPr>
      <w:rPr>
        <w:rFonts w:ascii="Wingdings" w:hAnsi="Wingdings" w:cs="Wingdings" w:hint="default"/>
      </w:rPr>
    </w:lvl>
    <w:lvl w:ilvl="3" w:tplc="88465B92" w:tentative="1">
      <w:start w:val="1"/>
      <w:numFmt w:val="bullet"/>
      <w:lvlText w:val=""/>
      <w:lvlJc w:val="left"/>
      <w:pPr>
        <w:ind w:left="2880" w:hanging="360"/>
      </w:pPr>
      <w:rPr>
        <w:rFonts w:ascii="Symbol" w:hAnsi="Symbol" w:cs="Symbol" w:hint="default"/>
      </w:rPr>
    </w:lvl>
    <w:lvl w:ilvl="4" w:tplc="538236F8" w:tentative="1">
      <w:start w:val="1"/>
      <w:numFmt w:val="bullet"/>
      <w:lvlText w:val="o"/>
      <w:lvlJc w:val="left"/>
      <w:pPr>
        <w:ind w:left="3600" w:hanging="360"/>
      </w:pPr>
      <w:rPr>
        <w:rFonts w:ascii="Courier New" w:hAnsi="Courier New" w:cs="Courier New" w:hint="default"/>
      </w:rPr>
    </w:lvl>
    <w:lvl w:ilvl="5" w:tplc="1B46B296" w:tentative="1">
      <w:start w:val="1"/>
      <w:numFmt w:val="bullet"/>
      <w:lvlText w:val=""/>
      <w:lvlJc w:val="left"/>
      <w:pPr>
        <w:ind w:left="4320" w:hanging="360"/>
      </w:pPr>
      <w:rPr>
        <w:rFonts w:ascii="Wingdings" w:hAnsi="Wingdings" w:cs="Wingdings" w:hint="default"/>
      </w:rPr>
    </w:lvl>
    <w:lvl w:ilvl="6" w:tplc="9DE49A02" w:tentative="1">
      <w:start w:val="1"/>
      <w:numFmt w:val="bullet"/>
      <w:lvlText w:val=""/>
      <w:lvlJc w:val="left"/>
      <w:pPr>
        <w:ind w:left="5040" w:hanging="360"/>
      </w:pPr>
      <w:rPr>
        <w:rFonts w:ascii="Symbol" w:hAnsi="Symbol" w:cs="Symbol" w:hint="default"/>
      </w:rPr>
    </w:lvl>
    <w:lvl w:ilvl="7" w:tplc="C5F6E88C" w:tentative="1">
      <w:start w:val="1"/>
      <w:numFmt w:val="bullet"/>
      <w:lvlText w:val="o"/>
      <w:lvlJc w:val="left"/>
      <w:pPr>
        <w:ind w:left="5760" w:hanging="360"/>
      </w:pPr>
      <w:rPr>
        <w:rFonts w:ascii="Courier New" w:hAnsi="Courier New" w:cs="Courier New" w:hint="default"/>
      </w:rPr>
    </w:lvl>
    <w:lvl w:ilvl="8" w:tplc="F53C8ABE" w:tentative="1">
      <w:start w:val="1"/>
      <w:numFmt w:val="bullet"/>
      <w:lvlText w:val=""/>
      <w:lvlJc w:val="left"/>
      <w:pPr>
        <w:ind w:left="6480" w:hanging="360"/>
      </w:pPr>
      <w:rPr>
        <w:rFonts w:ascii="Wingdings" w:hAnsi="Wingdings" w:cs="Wingdings" w:hint="default"/>
      </w:rPr>
    </w:lvl>
  </w:abstractNum>
  <w:abstractNum w:abstractNumId="18" w15:restartNumberingAfterBreak="0">
    <w:nsid w:val="6520518F"/>
    <w:multiLevelType w:val="hybridMultilevel"/>
    <w:tmpl w:val="ACDE344C"/>
    <w:lvl w:ilvl="0" w:tplc="76EA4A60">
      <w:start w:val="1"/>
      <w:numFmt w:val="bullet"/>
      <w:lvlText w:val=""/>
      <w:lvlJc w:val="left"/>
      <w:pPr>
        <w:tabs>
          <w:tab w:val="num" w:pos="1068"/>
        </w:tabs>
        <w:ind w:left="1068" w:hanging="360"/>
      </w:pPr>
      <w:rPr>
        <w:rFonts w:ascii="Symbol" w:hAnsi="Symbol" w:cs="Symbol" w:hint="default"/>
      </w:rPr>
    </w:lvl>
    <w:lvl w:ilvl="1" w:tplc="CD7A3B42">
      <w:start w:val="1"/>
      <w:numFmt w:val="bullet"/>
      <w:lvlText w:val="o"/>
      <w:lvlJc w:val="left"/>
      <w:pPr>
        <w:tabs>
          <w:tab w:val="num" w:pos="1788"/>
        </w:tabs>
        <w:ind w:left="1788" w:hanging="360"/>
      </w:pPr>
      <w:rPr>
        <w:rFonts w:ascii="Courier New" w:hAnsi="Courier New" w:cs="Courier New" w:hint="default"/>
      </w:rPr>
    </w:lvl>
    <w:lvl w:ilvl="2" w:tplc="C876EC72" w:tentative="1">
      <w:start w:val="1"/>
      <w:numFmt w:val="bullet"/>
      <w:lvlText w:val=""/>
      <w:lvlJc w:val="left"/>
      <w:pPr>
        <w:tabs>
          <w:tab w:val="num" w:pos="2508"/>
        </w:tabs>
        <w:ind w:left="2508" w:hanging="360"/>
      </w:pPr>
      <w:rPr>
        <w:rFonts w:ascii="Wingdings" w:hAnsi="Wingdings" w:cs="Wingdings" w:hint="default"/>
      </w:rPr>
    </w:lvl>
    <w:lvl w:ilvl="3" w:tplc="77E64DFE" w:tentative="1">
      <w:start w:val="1"/>
      <w:numFmt w:val="bullet"/>
      <w:lvlText w:val=""/>
      <w:lvlJc w:val="left"/>
      <w:pPr>
        <w:tabs>
          <w:tab w:val="num" w:pos="3228"/>
        </w:tabs>
        <w:ind w:left="3228" w:hanging="360"/>
      </w:pPr>
      <w:rPr>
        <w:rFonts w:ascii="Symbol" w:hAnsi="Symbol" w:cs="Symbol" w:hint="default"/>
      </w:rPr>
    </w:lvl>
    <w:lvl w:ilvl="4" w:tplc="708AD718" w:tentative="1">
      <w:start w:val="1"/>
      <w:numFmt w:val="bullet"/>
      <w:lvlText w:val="o"/>
      <w:lvlJc w:val="left"/>
      <w:pPr>
        <w:tabs>
          <w:tab w:val="num" w:pos="3948"/>
        </w:tabs>
        <w:ind w:left="3948" w:hanging="360"/>
      </w:pPr>
      <w:rPr>
        <w:rFonts w:ascii="Courier New" w:hAnsi="Courier New" w:cs="Courier New" w:hint="default"/>
      </w:rPr>
    </w:lvl>
    <w:lvl w:ilvl="5" w:tplc="4D30784A" w:tentative="1">
      <w:start w:val="1"/>
      <w:numFmt w:val="bullet"/>
      <w:lvlText w:val=""/>
      <w:lvlJc w:val="left"/>
      <w:pPr>
        <w:tabs>
          <w:tab w:val="num" w:pos="4668"/>
        </w:tabs>
        <w:ind w:left="4668" w:hanging="360"/>
      </w:pPr>
      <w:rPr>
        <w:rFonts w:ascii="Wingdings" w:hAnsi="Wingdings" w:cs="Wingdings" w:hint="default"/>
      </w:rPr>
    </w:lvl>
    <w:lvl w:ilvl="6" w:tplc="1FFC8A1C" w:tentative="1">
      <w:start w:val="1"/>
      <w:numFmt w:val="bullet"/>
      <w:lvlText w:val=""/>
      <w:lvlJc w:val="left"/>
      <w:pPr>
        <w:tabs>
          <w:tab w:val="num" w:pos="5388"/>
        </w:tabs>
        <w:ind w:left="5388" w:hanging="360"/>
      </w:pPr>
      <w:rPr>
        <w:rFonts w:ascii="Symbol" w:hAnsi="Symbol" w:cs="Symbol" w:hint="default"/>
      </w:rPr>
    </w:lvl>
    <w:lvl w:ilvl="7" w:tplc="FF8AE5B0" w:tentative="1">
      <w:start w:val="1"/>
      <w:numFmt w:val="bullet"/>
      <w:lvlText w:val="o"/>
      <w:lvlJc w:val="left"/>
      <w:pPr>
        <w:tabs>
          <w:tab w:val="num" w:pos="6108"/>
        </w:tabs>
        <w:ind w:left="6108" w:hanging="360"/>
      </w:pPr>
      <w:rPr>
        <w:rFonts w:ascii="Courier New" w:hAnsi="Courier New" w:cs="Courier New" w:hint="default"/>
      </w:rPr>
    </w:lvl>
    <w:lvl w:ilvl="8" w:tplc="343A215C" w:tentative="1">
      <w:start w:val="1"/>
      <w:numFmt w:val="bullet"/>
      <w:lvlText w:val=""/>
      <w:lvlJc w:val="left"/>
      <w:pPr>
        <w:tabs>
          <w:tab w:val="num" w:pos="6828"/>
        </w:tabs>
        <w:ind w:left="6828" w:hanging="360"/>
      </w:pPr>
      <w:rPr>
        <w:rFonts w:ascii="Wingdings" w:hAnsi="Wingdings" w:cs="Wingdings" w:hint="default"/>
      </w:rPr>
    </w:lvl>
  </w:abstractNum>
  <w:abstractNum w:abstractNumId="19"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52149"/>
    <w:multiLevelType w:val="hybridMultilevel"/>
    <w:tmpl w:val="F55686AA"/>
    <w:lvl w:ilvl="0" w:tplc="60701076">
      <w:start w:val="1"/>
      <w:numFmt w:val="lowerLetter"/>
      <w:lvlText w:val="%1)"/>
      <w:lvlJc w:val="left"/>
      <w:pPr>
        <w:tabs>
          <w:tab w:val="num" w:pos="720"/>
        </w:tabs>
        <w:ind w:left="720" w:hanging="360"/>
      </w:pPr>
      <w:rPr>
        <w:rFonts w:hint="default"/>
      </w:rPr>
    </w:lvl>
    <w:lvl w:ilvl="1" w:tplc="F1AC05CA" w:tentative="1">
      <w:start w:val="1"/>
      <w:numFmt w:val="lowerLetter"/>
      <w:lvlText w:val="%2."/>
      <w:lvlJc w:val="left"/>
      <w:pPr>
        <w:tabs>
          <w:tab w:val="num" w:pos="1440"/>
        </w:tabs>
        <w:ind w:left="1440" w:hanging="360"/>
      </w:pPr>
    </w:lvl>
    <w:lvl w:ilvl="2" w:tplc="82F8C19E" w:tentative="1">
      <w:start w:val="1"/>
      <w:numFmt w:val="lowerRoman"/>
      <w:lvlText w:val="%3."/>
      <w:lvlJc w:val="right"/>
      <w:pPr>
        <w:tabs>
          <w:tab w:val="num" w:pos="2160"/>
        </w:tabs>
        <w:ind w:left="2160" w:hanging="180"/>
      </w:pPr>
    </w:lvl>
    <w:lvl w:ilvl="3" w:tplc="578CF218" w:tentative="1">
      <w:start w:val="1"/>
      <w:numFmt w:val="decimal"/>
      <w:lvlText w:val="%4."/>
      <w:lvlJc w:val="left"/>
      <w:pPr>
        <w:tabs>
          <w:tab w:val="num" w:pos="2880"/>
        </w:tabs>
        <w:ind w:left="2880" w:hanging="360"/>
      </w:pPr>
    </w:lvl>
    <w:lvl w:ilvl="4" w:tplc="32D0A18E" w:tentative="1">
      <w:start w:val="1"/>
      <w:numFmt w:val="lowerLetter"/>
      <w:lvlText w:val="%5."/>
      <w:lvlJc w:val="left"/>
      <w:pPr>
        <w:tabs>
          <w:tab w:val="num" w:pos="3600"/>
        </w:tabs>
        <w:ind w:left="3600" w:hanging="360"/>
      </w:pPr>
    </w:lvl>
    <w:lvl w:ilvl="5" w:tplc="609A69D2" w:tentative="1">
      <w:start w:val="1"/>
      <w:numFmt w:val="lowerRoman"/>
      <w:lvlText w:val="%6."/>
      <w:lvlJc w:val="right"/>
      <w:pPr>
        <w:tabs>
          <w:tab w:val="num" w:pos="4320"/>
        </w:tabs>
        <w:ind w:left="4320" w:hanging="180"/>
      </w:pPr>
    </w:lvl>
    <w:lvl w:ilvl="6" w:tplc="1BD624EA" w:tentative="1">
      <w:start w:val="1"/>
      <w:numFmt w:val="decimal"/>
      <w:lvlText w:val="%7."/>
      <w:lvlJc w:val="left"/>
      <w:pPr>
        <w:tabs>
          <w:tab w:val="num" w:pos="5040"/>
        </w:tabs>
        <w:ind w:left="5040" w:hanging="360"/>
      </w:pPr>
    </w:lvl>
    <w:lvl w:ilvl="7" w:tplc="6F92AE06" w:tentative="1">
      <w:start w:val="1"/>
      <w:numFmt w:val="lowerLetter"/>
      <w:lvlText w:val="%8."/>
      <w:lvlJc w:val="left"/>
      <w:pPr>
        <w:tabs>
          <w:tab w:val="num" w:pos="5760"/>
        </w:tabs>
        <w:ind w:left="5760" w:hanging="360"/>
      </w:pPr>
    </w:lvl>
    <w:lvl w:ilvl="8" w:tplc="CB680E6E" w:tentative="1">
      <w:start w:val="1"/>
      <w:numFmt w:val="lowerRoman"/>
      <w:lvlText w:val="%9."/>
      <w:lvlJc w:val="right"/>
      <w:pPr>
        <w:tabs>
          <w:tab w:val="num" w:pos="6480"/>
        </w:tabs>
        <w:ind w:left="6480" w:hanging="180"/>
      </w:pPr>
    </w:lvl>
  </w:abstractNum>
  <w:abstractNum w:abstractNumId="22" w15:restartNumberingAfterBreak="0">
    <w:nsid w:val="7B1B00EB"/>
    <w:multiLevelType w:val="hybridMultilevel"/>
    <w:tmpl w:val="CEB21108"/>
    <w:lvl w:ilvl="0" w:tplc="34AC14AC">
      <w:start w:val="1"/>
      <w:numFmt w:val="bullet"/>
      <w:lvlText w:val=""/>
      <w:lvlJc w:val="left"/>
      <w:pPr>
        <w:tabs>
          <w:tab w:val="num" w:pos="720"/>
        </w:tabs>
        <w:ind w:left="720" w:hanging="360"/>
      </w:pPr>
      <w:rPr>
        <w:rFonts w:ascii="Symbol" w:hAnsi="Symbol" w:cs="Symbol" w:hint="default"/>
      </w:rPr>
    </w:lvl>
    <w:lvl w:ilvl="1" w:tplc="879C0F6C">
      <w:start w:val="1"/>
      <w:numFmt w:val="bullet"/>
      <w:lvlText w:val="o"/>
      <w:lvlJc w:val="left"/>
      <w:pPr>
        <w:tabs>
          <w:tab w:val="num" w:pos="1440"/>
        </w:tabs>
        <w:ind w:left="1440" w:hanging="360"/>
      </w:pPr>
      <w:rPr>
        <w:rFonts w:ascii="Courier New" w:hAnsi="Courier New" w:cs="Courier New" w:hint="default"/>
      </w:rPr>
    </w:lvl>
    <w:lvl w:ilvl="2" w:tplc="1B4C733C">
      <w:start w:val="1"/>
      <w:numFmt w:val="bullet"/>
      <w:lvlText w:val=""/>
      <w:lvlJc w:val="left"/>
      <w:pPr>
        <w:tabs>
          <w:tab w:val="num" w:pos="2160"/>
        </w:tabs>
        <w:ind w:left="2160" w:hanging="360"/>
      </w:pPr>
      <w:rPr>
        <w:rFonts w:ascii="Wingdings" w:hAnsi="Wingdings" w:cs="Wingdings" w:hint="default"/>
      </w:rPr>
    </w:lvl>
    <w:lvl w:ilvl="3" w:tplc="640446A6" w:tentative="1">
      <w:start w:val="1"/>
      <w:numFmt w:val="bullet"/>
      <w:lvlText w:val=""/>
      <w:lvlJc w:val="left"/>
      <w:pPr>
        <w:tabs>
          <w:tab w:val="num" w:pos="2880"/>
        </w:tabs>
        <w:ind w:left="2880" w:hanging="360"/>
      </w:pPr>
      <w:rPr>
        <w:rFonts w:ascii="Symbol" w:hAnsi="Symbol" w:cs="Symbol" w:hint="default"/>
      </w:rPr>
    </w:lvl>
    <w:lvl w:ilvl="4" w:tplc="C24427CA" w:tentative="1">
      <w:start w:val="1"/>
      <w:numFmt w:val="bullet"/>
      <w:lvlText w:val="o"/>
      <w:lvlJc w:val="left"/>
      <w:pPr>
        <w:tabs>
          <w:tab w:val="num" w:pos="3600"/>
        </w:tabs>
        <w:ind w:left="3600" w:hanging="360"/>
      </w:pPr>
      <w:rPr>
        <w:rFonts w:ascii="Courier New" w:hAnsi="Courier New" w:cs="Courier New" w:hint="default"/>
      </w:rPr>
    </w:lvl>
    <w:lvl w:ilvl="5" w:tplc="D35E3348" w:tentative="1">
      <w:start w:val="1"/>
      <w:numFmt w:val="bullet"/>
      <w:lvlText w:val=""/>
      <w:lvlJc w:val="left"/>
      <w:pPr>
        <w:tabs>
          <w:tab w:val="num" w:pos="4320"/>
        </w:tabs>
        <w:ind w:left="4320" w:hanging="360"/>
      </w:pPr>
      <w:rPr>
        <w:rFonts w:ascii="Wingdings" w:hAnsi="Wingdings" w:cs="Wingdings" w:hint="default"/>
      </w:rPr>
    </w:lvl>
    <w:lvl w:ilvl="6" w:tplc="DA0EC3BE" w:tentative="1">
      <w:start w:val="1"/>
      <w:numFmt w:val="bullet"/>
      <w:lvlText w:val=""/>
      <w:lvlJc w:val="left"/>
      <w:pPr>
        <w:tabs>
          <w:tab w:val="num" w:pos="5040"/>
        </w:tabs>
        <w:ind w:left="5040" w:hanging="360"/>
      </w:pPr>
      <w:rPr>
        <w:rFonts w:ascii="Symbol" w:hAnsi="Symbol" w:cs="Symbol" w:hint="default"/>
      </w:rPr>
    </w:lvl>
    <w:lvl w:ilvl="7" w:tplc="FA8438CE" w:tentative="1">
      <w:start w:val="1"/>
      <w:numFmt w:val="bullet"/>
      <w:lvlText w:val="o"/>
      <w:lvlJc w:val="left"/>
      <w:pPr>
        <w:tabs>
          <w:tab w:val="num" w:pos="5760"/>
        </w:tabs>
        <w:ind w:left="5760" w:hanging="360"/>
      </w:pPr>
      <w:rPr>
        <w:rFonts w:ascii="Courier New" w:hAnsi="Courier New" w:cs="Courier New" w:hint="default"/>
      </w:rPr>
    </w:lvl>
    <w:lvl w:ilvl="8" w:tplc="9D206B48"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655CF4"/>
    <w:multiLevelType w:val="hybridMultilevel"/>
    <w:tmpl w:val="856E5E4A"/>
    <w:lvl w:ilvl="0" w:tplc="4906BB30">
      <w:start w:val="1"/>
      <w:numFmt w:val="bullet"/>
      <w:lvlText w:val=""/>
      <w:lvlJc w:val="left"/>
      <w:pPr>
        <w:tabs>
          <w:tab w:val="num" w:pos="720"/>
        </w:tabs>
        <w:ind w:left="720" w:hanging="360"/>
      </w:pPr>
      <w:rPr>
        <w:rFonts w:ascii="Symbol" w:hAnsi="Symbol" w:cs="Symbol" w:hint="default"/>
      </w:rPr>
    </w:lvl>
    <w:lvl w:ilvl="1" w:tplc="D6F03DAE" w:tentative="1">
      <w:start w:val="1"/>
      <w:numFmt w:val="bullet"/>
      <w:lvlText w:val="o"/>
      <w:lvlJc w:val="left"/>
      <w:pPr>
        <w:tabs>
          <w:tab w:val="num" w:pos="1440"/>
        </w:tabs>
        <w:ind w:left="1440" w:hanging="360"/>
      </w:pPr>
      <w:rPr>
        <w:rFonts w:ascii="Courier New" w:hAnsi="Courier New" w:cs="Courier New" w:hint="default"/>
      </w:rPr>
    </w:lvl>
    <w:lvl w:ilvl="2" w:tplc="911A1AEE" w:tentative="1">
      <w:start w:val="1"/>
      <w:numFmt w:val="bullet"/>
      <w:lvlText w:val=""/>
      <w:lvlJc w:val="left"/>
      <w:pPr>
        <w:tabs>
          <w:tab w:val="num" w:pos="2160"/>
        </w:tabs>
        <w:ind w:left="2160" w:hanging="360"/>
      </w:pPr>
      <w:rPr>
        <w:rFonts w:ascii="Wingdings" w:hAnsi="Wingdings" w:cs="Wingdings" w:hint="default"/>
      </w:rPr>
    </w:lvl>
    <w:lvl w:ilvl="3" w:tplc="81840618" w:tentative="1">
      <w:start w:val="1"/>
      <w:numFmt w:val="bullet"/>
      <w:lvlText w:val=""/>
      <w:lvlJc w:val="left"/>
      <w:pPr>
        <w:tabs>
          <w:tab w:val="num" w:pos="2880"/>
        </w:tabs>
        <w:ind w:left="2880" w:hanging="360"/>
      </w:pPr>
      <w:rPr>
        <w:rFonts w:ascii="Symbol" w:hAnsi="Symbol" w:cs="Symbol" w:hint="default"/>
      </w:rPr>
    </w:lvl>
    <w:lvl w:ilvl="4" w:tplc="09508766" w:tentative="1">
      <w:start w:val="1"/>
      <w:numFmt w:val="bullet"/>
      <w:lvlText w:val="o"/>
      <w:lvlJc w:val="left"/>
      <w:pPr>
        <w:tabs>
          <w:tab w:val="num" w:pos="3600"/>
        </w:tabs>
        <w:ind w:left="3600" w:hanging="360"/>
      </w:pPr>
      <w:rPr>
        <w:rFonts w:ascii="Courier New" w:hAnsi="Courier New" w:cs="Courier New" w:hint="default"/>
      </w:rPr>
    </w:lvl>
    <w:lvl w:ilvl="5" w:tplc="CF78DDB6" w:tentative="1">
      <w:start w:val="1"/>
      <w:numFmt w:val="bullet"/>
      <w:lvlText w:val=""/>
      <w:lvlJc w:val="left"/>
      <w:pPr>
        <w:tabs>
          <w:tab w:val="num" w:pos="4320"/>
        </w:tabs>
        <w:ind w:left="4320" w:hanging="360"/>
      </w:pPr>
      <w:rPr>
        <w:rFonts w:ascii="Wingdings" w:hAnsi="Wingdings" w:cs="Wingdings" w:hint="default"/>
      </w:rPr>
    </w:lvl>
    <w:lvl w:ilvl="6" w:tplc="3C88B118" w:tentative="1">
      <w:start w:val="1"/>
      <w:numFmt w:val="bullet"/>
      <w:lvlText w:val=""/>
      <w:lvlJc w:val="left"/>
      <w:pPr>
        <w:tabs>
          <w:tab w:val="num" w:pos="5040"/>
        </w:tabs>
        <w:ind w:left="5040" w:hanging="360"/>
      </w:pPr>
      <w:rPr>
        <w:rFonts w:ascii="Symbol" w:hAnsi="Symbol" w:cs="Symbol" w:hint="default"/>
      </w:rPr>
    </w:lvl>
    <w:lvl w:ilvl="7" w:tplc="5C6AC200" w:tentative="1">
      <w:start w:val="1"/>
      <w:numFmt w:val="bullet"/>
      <w:lvlText w:val="o"/>
      <w:lvlJc w:val="left"/>
      <w:pPr>
        <w:tabs>
          <w:tab w:val="num" w:pos="5760"/>
        </w:tabs>
        <w:ind w:left="5760" w:hanging="360"/>
      </w:pPr>
      <w:rPr>
        <w:rFonts w:ascii="Courier New" w:hAnsi="Courier New" w:cs="Courier New" w:hint="default"/>
      </w:rPr>
    </w:lvl>
    <w:lvl w:ilvl="8" w:tplc="EF94AED2"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A24976"/>
    <w:multiLevelType w:val="hybridMultilevel"/>
    <w:tmpl w:val="E3664AE2"/>
    <w:lvl w:ilvl="0" w:tplc="16DAF34E">
      <w:start w:val="1"/>
      <w:numFmt w:val="bullet"/>
      <w:lvlText w:val=""/>
      <w:lvlJc w:val="left"/>
      <w:pPr>
        <w:ind w:left="720" w:hanging="360"/>
      </w:pPr>
      <w:rPr>
        <w:rFonts w:ascii="Symbol" w:hAnsi="Symbol" w:cs="Symbol" w:hint="default"/>
      </w:rPr>
    </w:lvl>
    <w:lvl w:ilvl="1" w:tplc="90A6B1BC">
      <w:start w:val="1"/>
      <w:numFmt w:val="bullet"/>
      <w:lvlText w:val="o"/>
      <w:lvlJc w:val="left"/>
      <w:pPr>
        <w:ind w:left="1440" w:hanging="360"/>
      </w:pPr>
      <w:rPr>
        <w:rFonts w:ascii="Courier New" w:hAnsi="Courier New" w:cs="Courier New" w:hint="default"/>
      </w:rPr>
    </w:lvl>
    <w:lvl w:ilvl="2" w:tplc="22C8ACD8">
      <w:start w:val="1"/>
      <w:numFmt w:val="bullet"/>
      <w:lvlText w:val=""/>
      <w:lvlJc w:val="left"/>
      <w:pPr>
        <w:ind w:left="2160" w:hanging="360"/>
      </w:pPr>
      <w:rPr>
        <w:rFonts w:ascii="Wingdings" w:hAnsi="Wingdings" w:cs="Wingdings" w:hint="default"/>
      </w:rPr>
    </w:lvl>
    <w:lvl w:ilvl="3" w:tplc="465ECFBE">
      <w:start w:val="1"/>
      <w:numFmt w:val="bullet"/>
      <w:lvlText w:val=""/>
      <w:lvlJc w:val="left"/>
      <w:pPr>
        <w:ind w:left="2880" w:hanging="360"/>
      </w:pPr>
      <w:rPr>
        <w:rFonts w:ascii="Symbol" w:hAnsi="Symbol" w:cs="Symbol" w:hint="default"/>
      </w:rPr>
    </w:lvl>
    <w:lvl w:ilvl="4" w:tplc="6C406C80">
      <w:start w:val="1"/>
      <w:numFmt w:val="bullet"/>
      <w:lvlText w:val="o"/>
      <w:lvlJc w:val="left"/>
      <w:pPr>
        <w:ind w:left="3600" w:hanging="360"/>
      </w:pPr>
      <w:rPr>
        <w:rFonts w:ascii="Courier New" w:hAnsi="Courier New" w:cs="Courier New" w:hint="default"/>
      </w:rPr>
    </w:lvl>
    <w:lvl w:ilvl="5" w:tplc="0CCAF038">
      <w:start w:val="1"/>
      <w:numFmt w:val="bullet"/>
      <w:lvlText w:val=""/>
      <w:lvlJc w:val="left"/>
      <w:pPr>
        <w:ind w:left="4320" w:hanging="360"/>
      </w:pPr>
      <w:rPr>
        <w:rFonts w:ascii="Wingdings" w:hAnsi="Wingdings" w:cs="Wingdings" w:hint="default"/>
      </w:rPr>
    </w:lvl>
    <w:lvl w:ilvl="6" w:tplc="583C4C46">
      <w:start w:val="1"/>
      <w:numFmt w:val="bullet"/>
      <w:lvlText w:val=""/>
      <w:lvlJc w:val="left"/>
      <w:pPr>
        <w:ind w:left="5040" w:hanging="360"/>
      </w:pPr>
      <w:rPr>
        <w:rFonts w:ascii="Symbol" w:hAnsi="Symbol" w:cs="Symbol" w:hint="default"/>
      </w:rPr>
    </w:lvl>
    <w:lvl w:ilvl="7" w:tplc="96269F6A">
      <w:start w:val="1"/>
      <w:numFmt w:val="bullet"/>
      <w:lvlText w:val="o"/>
      <w:lvlJc w:val="left"/>
      <w:pPr>
        <w:ind w:left="5760" w:hanging="360"/>
      </w:pPr>
      <w:rPr>
        <w:rFonts w:ascii="Courier New" w:hAnsi="Courier New" w:cs="Courier New" w:hint="default"/>
      </w:rPr>
    </w:lvl>
    <w:lvl w:ilvl="8" w:tplc="22603D58">
      <w:start w:val="1"/>
      <w:numFmt w:val="bullet"/>
      <w:lvlText w:val=""/>
      <w:lvlJc w:val="left"/>
      <w:pPr>
        <w:ind w:left="6480" w:hanging="360"/>
      </w:pPr>
      <w:rPr>
        <w:rFonts w:ascii="Wingdings" w:hAnsi="Wingdings" w:cs="Wingdings" w:hint="default"/>
      </w:rPr>
    </w:lvl>
  </w:abstractNum>
  <w:num w:numId="1">
    <w:abstractNumId w:val="11"/>
  </w:num>
  <w:num w:numId="2">
    <w:abstractNumId w:val="21"/>
  </w:num>
  <w:num w:numId="3">
    <w:abstractNumId w:val="9"/>
  </w:num>
  <w:num w:numId="4">
    <w:abstractNumId w:val="6"/>
  </w:num>
  <w:num w:numId="5">
    <w:abstractNumId w:val="18"/>
  </w:num>
  <w:num w:numId="6">
    <w:abstractNumId w:val="10"/>
  </w:num>
  <w:num w:numId="7">
    <w:abstractNumId w:val="22"/>
  </w:num>
  <w:num w:numId="8">
    <w:abstractNumId w:val="3"/>
  </w:num>
  <w:num w:numId="9">
    <w:abstractNumId w:val="12"/>
  </w:num>
  <w:num w:numId="10">
    <w:abstractNumId w:val="16"/>
  </w:num>
  <w:num w:numId="11">
    <w:abstractNumId w:val="23"/>
  </w:num>
  <w:num w:numId="12">
    <w:abstractNumId w:val="1"/>
  </w:num>
  <w:num w:numId="13">
    <w:abstractNumId w:val="24"/>
  </w:num>
  <w:num w:numId="14">
    <w:abstractNumId w:val="0"/>
  </w:num>
  <w:num w:numId="15">
    <w:abstractNumId w:val="8"/>
  </w:num>
  <w:num w:numId="16">
    <w:abstractNumId w:val="7"/>
  </w:num>
  <w:num w:numId="17">
    <w:abstractNumId w:val="4"/>
  </w:num>
  <w:num w:numId="18">
    <w:abstractNumId w:val="13"/>
  </w:num>
  <w:num w:numId="19">
    <w:abstractNumId w:val="14"/>
  </w:num>
  <w:num w:numId="20">
    <w:abstractNumId w:val="17"/>
  </w:num>
  <w:num w:numId="21">
    <w:abstractNumId w:val="19"/>
  </w:num>
  <w:num w:numId="22">
    <w:abstractNumId w:val="20"/>
  </w:num>
  <w:num w:numId="23">
    <w:abstractNumId w:val="5"/>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703A"/>
    <w:rsid w:val="00007B1A"/>
    <w:rsid w:val="00012A68"/>
    <w:rsid w:val="00013752"/>
    <w:rsid w:val="00016391"/>
    <w:rsid w:val="00016BF8"/>
    <w:rsid w:val="00021C11"/>
    <w:rsid w:val="00023952"/>
    <w:rsid w:val="0002505E"/>
    <w:rsid w:val="00031432"/>
    <w:rsid w:val="0003485E"/>
    <w:rsid w:val="000472F6"/>
    <w:rsid w:val="000538C5"/>
    <w:rsid w:val="00055008"/>
    <w:rsid w:val="000551DF"/>
    <w:rsid w:val="00056839"/>
    <w:rsid w:val="000635D7"/>
    <w:rsid w:val="00071D15"/>
    <w:rsid w:val="000733D2"/>
    <w:rsid w:val="0007360D"/>
    <w:rsid w:val="00073D32"/>
    <w:rsid w:val="000800B1"/>
    <w:rsid w:val="0008067A"/>
    <w:rsid w:val="0008074D"/>
    <w:rsid w:val="00082E6D"/>
    <w:rsid w:val="00084C21"/>
    <w:rsid w:val="00093EA6"/>
    <w:rsid w:val="000A64F4"/>
    <w:rsid w:val="000B1488"/>
    <w:rsid w:val="000C6014"/>
    <w:rsid w:val="000D29A2"/>
    <w:rsid w:val="000D4BE5"/>
    <w:rsid w:val="000D558B"/>
    <w:rsid w:val="000D597E"/>
    <w:rsid w:val="000D62EA"/>
    <w:rsid w:val="000D70A1"/>
    <w:rsid w:val="000D7BCE"/>
    <w:rsid w:val="000E3840"/>
    <w:rsid w:val="000E4B88"/>
    <w:rsid w:val="000E4D24"/>
    <w:rsid w:val="000F5DA2"/>
    <w:rsid w:val="0010195D"/>
    <w:rsid w:val="001153CD"/>
    <w:rsid w:val="00116A23"/>
    <w:rsid w:val="00121696"/>
    <w:rsid w:val="00121770"/>
    <w:rsid w:val="00133C6C"/>
    <w:rsid w:val="001340C5"/>
    <w:rsid w:val="00135CAB"/>
    <w:rsid w:val="00153443"/>
    <w:rsid w:val="0016110F"/>
    <w:rsid w:val="00166427"/>
    <w:rsid w:val="00167BE2"/>
    <w:rsid w:val="00167C10"/>
    <w:rsid w:val="00170E51"/>
    <w:rsid w:val="00174C6E"/>
    <w:rsid w:val="00187BD8"/>
    <w:rsid w:val="0019109E"/>
    <w:rsid w:val="00191F47"/>
    <w:rsid w:val="0019203D"/>
    <w:rsid w:val="00193561"/>
    <w:rsid w:val="001A748A"/>
    <w:rsid w:val="001C2A9E"/>
    <w:rsid w:val="001D0AE5"/>
    <w:rsid w:val="001E30C6"/>
    <w:rsid w:val="001E4556"/>
    <w:rsid w:val="001F006E"/>
    <w:rsid w:val="001F2A4D"/>
    <w:rsid w:val="001F3F9D"/>
    <w:rsid w:val="001F7532"/>
    <w:rsid w:val="00200797"/>
    <w:rsid w:val="002032DD"/>
    <w:rsid w:val="00203E81"/>
    <w:rsid w:val="0020602B"/>
    <w:rsid w:val="00212BAD"/>
    <w:rsid w:val="00215538"/>
    <w:rsid w:val="00217A27"/>
    <w:rsid w:val="00221C8F"/>
    <w:rsid w:val="00223861"/>
    <w:rsid w:val="0023622A"/>
    <w:rsid w:val="00245F19"/>
    <w:rsid w:val="00251D78"/>
    <w:rsid w:val="00263DBA"/>
    <w:rsid w:val="0026487B"/>
    <w:rsid w:val="0026774D"/>
    <w:rsid w:val="00271426"/>
    <w:rsid w:val="00283A0B"/>
    <w:rsid w:val="00283F39"/>
    <w:rsid w:val="00286686"/>
    <w:rsid w:val="00291DA3"/>
    <w:rsid w:val="002A0E77"/>
    <w:rsid w:val="002A4FD3"/>
    <w:rsid w:val="002A651F"/>
    <w:rsid w:val="002B3216"/>
    <w:rsid w:val="002C0EFD"/>
    <w:rsid w:val="002C2622"/>
    <w:rsid w:val="002C6142"/>
    <w:rsid w:val="002E29E7"/>
    <w:rsid w:val="002E63C6"/>
    <w:rsid w:val="002F0A64"/>
    <w:rsid w:val="002F2E60"/>
    <w:rsid w:val="00300A8E"/>
    <w:rsid w:val="003010A7"/>
    <w:rsid w:val="00312CB3"/>
    <w:rsid w:val="00313561"/>
    <w:rsid w:val="00316174"/>
    <w:rsid w:val="003214CE"/>
    <w:rsid w:val="00325D8D"/>
    <w:rsid w:val="0033274E"/>
    <w:rsid w:val="0033426D"/>
    <w:rsid w:val="00340DF0"/>
    <w:rsid w:val="003429B3"/>
    <w:rsid w:val="00342A78"/>
    <w:rsid w:val="00346674"/>
    <w:rsid w:val="00350BD8"/>
    <w:rsid w:val="003539EB"/>
    <w:rsid w:val="00356755"/>
    <w:rsid w:val="00362224"/>
    <w:rsid w:val="0036439C"/>
    <w:rsid w:val="00366B72"/>
    <w:rsid w:val="003740A7"/>
    <w:rsid w:val="003765FB"/>
    <w:rsid w:val="00377DFA"/>
    <w:rsid w:val="00380521"/>
    <w:rsid w:val="00380DFB"/>
    <w:rsid w:val="00385885"/>
    <w:rsid w:val="003926D2"/>
    <w:rsid w:val="003939B1"/>
    <w:rsid w:val="003A0B78"/>
    <w:rsid w:val="003B5991"/>
    <w:rsid w:val="003C4666"/>
    <w:rsid w:val="003D3E28"/>
    <w:rsid w:val="003D4C86"/>
    <w:rsid w:val="003D7EBD"/>
    <w:rsid w:val="003E23CD"/>
    <w:rsid w:val="003E42A8"/>
    <w:rsid w:val="003E628A"/>
    <w:rsid w:val="003E78DD"/>
    <w:rsid w:val="003F190C"/>
    <w:rsid w:val="003F3CD6"/>
    <w:rsid w:val="00401963"/>
    <w:rsid w:val="00401EB2"/>
    <w:rsid w:val="004038E3"/>
    <w:rsid w:val="00405E30"/>
    <w:rsid w:val="00415C9C"/>
    <w:rsid w:val="004251F0"/>
    <w:rsid w:val="00441720"/>
    <w:rsid w:val="0044410D"/>
    <w:rsid w:val="00454804"/>
    <w:rsid w:val="00454B5E"/>
    <w:rsid w:val="00456E52"/>
    <w:rsid w:val="00457E8F"/>
    <w:rsid w:val="00462299"/>
    <w:rsid w:val="00467D19"/>
    <w:rsid w:val="00467FF5"/>
    <w:rsid w:val="0047041C"/>
    <w:rsid w:val="00480642"/>
    <w:rsid w:val="00480CAD"/>
    <w:rsid w:val="00481C9A"/>
    <w:rsid w:val="00491F66"/>
    <w:rsid w:val="0049230B"/>
    <w:rsid w:val="004A3CD7"/>
    <w:rsid w:val="004A7CFE"/>
    <w:rsid w:val="004B13D3"/>
    <w:rsid w:val="004B6EFE"/>
    <w:rsid w:val="004C2630"/>
    <w:rsid w:val="004D3B43"/>
    <w:rsid w:val="004D7971"/>
    <w:rsid w:val="004E37BE"/>
    <w:rsid w:val="004E3A96"/>
    <w:rsid w:val="004F1E93"/>
    <w:rsid w:val="004F327D"/>
    <w:rsid w:val="004F4D39"/>
    <w:rsid w:val="004F6764"/>
    <w:rsid w:val="004F7E54"/>
    <w:rsid w:val="0050019D"/>
    <w:rsid w:val="005021DC"/>
    <w:rsid w:val="005109BF"/>
    <w:rsid w:val="0051311F"/>
    <w:rsid w:val="005134C7"/>
    <w:rsid w:val="0051609A"/>
    <w:rsid w:val="005339DF"/>
    <w:rsid w:val="0053640E"/>
    <w:rsid w:val="00541837"/>
    <w:rsid w:val="00543D02"/>
    <w:rsid w:val="005442B0"/>
    <w:rsid w:val="00551CAA"/>
    <w:rsid w:val="005536B7"/>
    <w:rsid w:val="00555134"/>
    <w:rsid w:val="0056504C"/>
    <w:rsid w:val="0056774A"/>
    <w:rsid w:val="005724AF"/>
    <w:rsid w:val="0058138C"/>
    <w:rsid w:val="005868BB"/>
    <w:rsid w:val="00590648"/>
    <w:rsid w:val="005949E8"/>
    <w:rsid w:val="005A1BE2"/>
    <w:rsid w:val="005B7593"/>
    <w:rsid w:val="005C4F95"/>
    <w:rsid w:val="005C5809"/>
    <w:rsid w:val="005C7BF0"/>
    <w:rsid w:val="005D52B4"/>
    <w:rsid w:val="005E7A50"/>
    <w:rsid w:val="00603223"/>
    <w:rsid w:val="006034A5"/>
    <w:rsid w:val="00603624"/>
    <w:rsid w:val="00610F44"/>
    <w:rsid w:val="0061360F"/>
    <w:rsid w:val="00614890"/>
    <w:rsid w:val="00626A9F"/>
    <w:rsid w:val="0063010E"/>
    <w:rsid w:val="0063255C"/>
    <w:rsid w:val="00636122"/>
    <w:rsid w:val="0064129A"/>
    <w:rsid w:val="00651730"/>
    <w:rsid w:val="00660251"/>
    <w:rsid w:val="00661D13"/>
    <w:rsid w:val="0066470A"/>
    <w:rsid w:val="00664DAF"/>
    <w:rsid w:val="00675620"/>
    <w:rsid w:val="00676996"/>
    <w:rsid w:val="00681BCF"/>
    <w:rsid w:val="0068407B"/>
    <w:rsid w:val="00684B03"/>
    <w:rsid w:val="006879DD"/>
    <w:rsid w:val="0069044F"/>
    <w:rsid w:val="00690828"/>
    <w:rsid w:val="00691933"/>
    <w:rsid w:val="00692073"/>
    <w:rsid w:val="00693248"/>
    <w:rsid w:val="00695C81"/>
    <w:rsid w:val="006978C2"/>
    <w:rsid w:val="006A5C77"/>
    <w:rsid w:val="006A74FB"/>
    <w:rsid w:val="006B023A"/>
    <w:rsid w:val="006B1C8A"/>
    <w:rsid w:val="006B1D8D"/>
    <w:rsid w:val="006B2C9D"/>
    <w:rsid w:val="006B2DF8"/>
    <w:rsid w:val="006B55E5"/>
    <w:rsid w:val="006D037C"/>
    <w:rsid w:val="006D0AFE"/>
    <w:rsid w:val="006D4D58"/>
    <w:rsid w:val="006D5975"/>
    <w:rsid w:val="006E0CE5"/>
    <w:rsid w:val="006E264E"/>
    <w:rsid w:val="006E28EC"/>
    <w:rsid w:val="006F0C74"/>
    <w:rsid w:val="006F7968"/>
    <w:rsid w:val="0070594D"/>
    <w:rsid w:val="00705F8F"/>
    <w:rsid w:val="00706D94"/>
    <w:rsid w:val="007156F9"/>
    <w:rsid w:val="00725C28"/>
    <w:rsid w:val="00726DFA"/>
    <w:rsid w:val="00727154"/>
    <w:rsid w:val="00733741"/>
    <w:rsid w:val="00741A4D"/>
    <w:rsid w:val="00745A48"/>
    <w:rsid w:val="00750F59"/>
    <w:rsid w:val="00754BBF"/>
    <w:rsid w:val="00756116"/>
    <w:rsid w:val="007605B2"/>
    <w:rsid w:val="007643EF"/>
    <w:rsid w:val="00766FE9"/>
    <w:rsid w:val="00770F7D"/>
    <w:rsid w:val="00774D75"/>
    <w:rsid w:val="0077509C"/>
    <w:rsid w:val="00781E48"/>
    <w:rsid w:val="00782E0D"/>
    <w:rsid w:val="007877A0"/>
    <w:rsid w:val="00787CDD"/>
    <w:rsid w:val="007B7E99"/>
    <w:rsid w:val="007D1675"/>
    <w:rsid w:val="007D3D43"/>
    <w:rsid w:val="007D50B8"/>
    <w:rsid w:val="007D64AD"/>
    <w:rsid w:val="007D791E"/>
    <w:rsid w:val="007D7E67"/>
    <w:rsid w:val="007E0012"/>
    <w:rsid w:val="007E30D8"/>
    <w:rsid w:val="007E55B2"/>
    <w:rsid w:val="007F2ABC"/>
    <w:rsid w:val="0080130C"/>
    <w:rsid w:val="0081660B"/>
    <w:rsid w:val="00817805"/>
    <w:rsid w:val="008231E1"/>
    <w:rsid w:val="00823317"/>
    <w:rsid w:val="00823A4C"/>
    <w:rsid w:val="00831F0C"/>
    <w:rsid w:val="00836452"/>
    <w:rsid w:val="00836F65"/>
    <w:rsid w:val="00836FB6"/>
    <w:rsid w:val="00837506"/>
    <w:rsid w:val="00843F96"/>
    <w:rsid w:val="008440C6"/>
    <w:rsid w:val="0084727D"/>
    <w:rsid w:val="00856E61"/>
    <w:rsid w:val="00860ADF"/>
    <w:rsid w:val="00863262"/>
    <w:rsid w:val="008658A1"/>
    <w:rsid w:val="00867851"/>
    <w:rsid w:val="00867AC7"/>
    <w:rsid w:val="00871291"/>
    <w:rsid w:val="00871A07"/>
    <w:rsid w:val="008755B5"/>
    <w:rsid w:val="00877E82"/>
    <w:rsid w:val="008810F3"/>
    <w:rsid w:val="00881AB0"/>
    <w:rsid w:val="008822FA"/>
    <w:rsid w:val="008824E3"/>
    <w:rsid w:val="00890EA2"/>
    <w:rsid w:val="0089454A"/>
    <w:rsid w:val="008A4887"/>
    <w:rsid w:val="008A6EB2"/>
    <w:rsid w:val="008B295A"/>
    <w:rsid w:val="008B3741"/>
    <w:rsid w:val="008C101D"/>
    <w:rsid w:val="008C39A6"/>
    <w:rsid w:val="008C7A5F"/>
    <w:rsid w:val="008D1EFC"/>
    <w:rsid w:val="008F68AC"/>
    <w:rsid w:val="008F79DE"/>
    <w:rsid w:val="00915C80"/>
    <w:rsid w:val="009206D6"/>
    <w:rsid w:val="00927543"/>
    <w:rsid w:val="00942272"/>
    <w:rsid w:val="00943900"/>
    <w:rsid w:val="00952671"/>
    <w:rsid w:val="00952EAB"/>
    <w:rsid w:val="009554B4"/>
    <w:rsid w:val="00961B0D"/>
    <w:rsid w:val="00964251"/>
    <w:rsid w:val="00972328"/>
    <w:rsid w:val="00975C24"/>
    <w:rsid w:val="009773CF"/>
    <w:rsid w:val="00985862"/>
    <w:rsid w:val="0098778C"/>
    <w:rsid w:val="00987DD0"/>
    <w:rsid w:val="00991967"/>
    <w:rsid w:val="00994272"/>
    <w:rsid w:val="009A0A0F"/>
    <w:rsid w:val="009B2F05"/>
    <w:rsid w:val="009B67BE"/>
    <w:rsid w:val="009C3E48"/>
    <w:rsid w:val="009D56FA"/>
    <w:rsid w:val="009D7A70"/>
    <w:rsid w:val="009E35AE"/>
    <w:rsid w:val="009F3FEC"/>
    <w:rsid w:val="009F5BA1"/>
    <w:rsid w:val="009F5EC5"/>
    <w:rsid w:val="00A04C83"/>
    <w:rsid w:val="00A12CF2"/>
    <w:rsid w:val="00A15100"/>
    <w:rsid w:val="00A171D2"/>
    <w:rsid w:val="00A23C10"/>
    <w:rsid w:val="00A24F10"/>
    <w:rsid w:val="00A25468"/>
    <w:rsid w:val="00A31397"/>
    <w:rsid w:val="00A443CD"/>
    <w:rsid w:val="00A55DB3"/>
    <w:rsid w:val="00A62958"/>
    <w:rsid w:val="00A64A65"/>
    <w:rsid w:val="00A721AB"/>
    <w:rsid w:val="00A7558F"/>
    <w:rsid w:val="00A842A4"/>
    <w:rsid w:val="00A8493B"/>
    <w:rsid w:val="00A85FBB"/>
    <w:rsid w:val="00A923F1"/>
    <w:rsid w:val="00A96146"/>
    <w:rsid w:val="00A96B7E"/>
    <w:rsid w:val="00AA322F"/>
    <w:rsid w:val="00AA620F"/>
    <w:rsid w:val="00AB0876"/>
    <w:rsid w:val="00AB47A2"/>
    <w:rsid w:val="00AC0482"/>
    <w:rsid w:val="00AC53A9"/>
    <w:rsid w:val="00AD14DF"/>
    <w:rsid w:val="00AD274A"/>
    <w:rsid w:val="00AD618E"/>
    <w:rsid w:val="00AE0158"/>
    <w:rsid w:val="00AE242B"/>
    <w:rsid w:val="00AE3040"/>
    <w:rsid w:val="00AE7C1D"/>
    <w:rsid w:val="00B01856"/>
    <w:rsid w:val="00B0421E"/>
    <w:rsid w:val="00B22135"/>
    <w:rsid w:val="00B30578"/>
    <w:rsid w:val="00B3357B"/>
    <w:rsid w:val="00B36578"/>
    <w:rsid w:val="00B45CE5"/>
    <w:rsid w:val="00B46466"/>
    <w:rsid w:val="00B4691F"/>
    <w:rsid w:val="00B60463"/>
    <w:rsid w:val="00B628FA"/>
    <w:rsid w:val="00B62B63"/>
    <w:rsid w:val="00B651C4"/>
    <w:rsid w:val="00B654BB"/>
    <w:rsid w:val="00B70CAD"/>
    <w:rsid w:val="00B71EBA"/>
    <w:rsid w:val="00B77A31"/>
    <w:rsid w:val="00B852E3"/>
    <w:rsid w:val="00B85DE8"/>
    <w:rsid w:val="00B866EC"/>
    <w:rsid w:val="00B92062"/>
    <w:rsid w:val="00B932D9"/>
    <w:rsid w:val="00BA5B64"/>
    <w:rsid w:val="00BA6CBB"/>
    <w:rsid w:val="00BB09EE"/>
    <w:rsid w:val="00BD15D4"/>
    <w:rsid w:val="00BD7448"/>
    <w:rsid w:val="00BE39A6"/>
    <w:rsid w:val="00BE704A"/>
    <w:rsid w:val="00BE7101"/>
    <w:rsid w:val="00BF13A2"/>
    <w:rsid w:val="00C0230B"/>
    <w:rsid w:val="00C11684"/>
    <w:rsid w:val="00C22FFF"/>
    <w:rsid w:val="00C26FFF"/>
    <w:rsid w:val="00C27AB1"/>
    <w:rsid w:val="00C316CF"/>
    <w:rsid w:val="00C3209C"/>
    <w:rsid w:val="00C32FF9"/>
    <w:rsid w:val="00C367DE"/>
    <w:rsid w:val="00C4073F"/>
    <w:rsid w:val="00C41564"/>
    <w:rsid w:val="00C44A7C"/>
    <w:rsid w:val="00C47E02"/>
    <w:rsid w:val="00C50B85"/>
    <w:rsid w:val="00C67E20"/>
    <w:rsid w:val="00C725F6"/>
    <w:rsid w:val="00C73A0A"/>
    <w:rsid w:val="00C770B9"/>
    <w:rsid w:val="00C77288"/>
    <w:rsid w:val="00C819BD"/>
    <w:rsid w:val="00C86BFF"/>
    <w:rsid w:val="00C957B3"/>
    <w:rsid w:val="00C95DF0"/>
    <w:rsid w:val="00C96CE7"/>
    <w:rsid w:val="00CA66FD"/>
    <w:rsid w:val="00CB18DF"/>
    <w:rsid w:val="00CC0AE6"/>
    <w:rsid w:val="00CC0C3D"/>
    <w:rsid w:val="00CC18DF"/>
    <w:rsid w:val="00CC3C03"/>
    <w:rsid w:val="00CD4FA6"/>
    <w:rsid w:val="00CE4B3C"/>
    <w:rsid w:val="00D05310"/>
    <w:rsid w:val="00D2581C"/>
    <w:rsid w:val="00D37EB1"/>
    <w:rsid w:val="00D40509"/>
    <w:rsid w:val="00D43A5A"/>
    <w:rsid w:val="00D4614D"/>
    <w:rsid w:val="00D53032"/>
    <w:rsid w:val="00D535AE"/>
    <w:rsid w:val="00D60C78"/>
    <w:rsid w:val="00D61F3D"/>
    <w:rsid w:val="00D75F86"/>
    <w:rsid w:val="00D76ACB"/>
    <w:rsid w:val="00D76BD9"/>
    <w:rsid w:val="00D944F9"/>
    <w:rsid w:val="00DA316A"/>
    <w:rsid w:val="00DB3F49"/>
    <w:rsid w:val="00DB41EF"/>
    <w:rsid w:val="00DB73D4"/>
    <w:rsid w:val="00DC2846"/>
    <w:rsid w:val="00DD22DB"/>
    <w:rsid w:val="00DD3298"/>
    <w:rsid w:val="00DD4555"/>
    <w:rsid w:val="00DD7019"/>
    <w:rsid w:val="00DE561B"/>
    <w:rsid w:val="00DE5B9E"/>
    <w:rsid w:val="00DE6DF6"/>
    <w:rsid w:val="00E05F21"/>
    <w:rsid w:val="00E17F9A"/>
    <w:rsid w:val="00E210BE"/>
    <w:rsid w:val="00E40243"/>
    <w:rsid w:val="00E4388E"/>
    <w:rsid w:val="00E47ED6"/>
    <w:rsid w:val="00E56409"/>
    <w:rsid w:val="00E56E8C"/>
    <w:rsid w:val="00E5766B"/>
    <w:rsid w:val="00E60527"/>
    <w:rsid w:val="00E66FB3"/>
    <w:rsid w:val="00E71EFE"/>
    <w:rsid w:val="00E87868"/>
    <w:rsid w:val="00E91628"/>
    <w:rsid w:val="00E9673F"/>
    <w:rsid w:val="00EA21CB"/>
    <w:rsid w:val="00EC42F5"/>
    <w:rsid w:val="00EC6101"/>
    <w:rsid w:val="00EE4B64"/>
    <w:rsid w:val="00EF133B"/>
    <w:rsid w:val="00EF2D83"/>
    <w:rsid w:val="00EF4B3D"/>
    <w:rsid w:val="00F0732C"/>
    <w:rsid w:val="00F112BF"/>
    <w:rsid w:val="00F14054"/>
    <w:rsid w:val="00F15711"/>
    <w:rsid w:val="00F17465"/>
    <w:rsid w:val="00F31ADF"/>
    <w:rsid w:val="00F31B01"/>
    <w:rsid w:val="00F42363"/>
    <w:rsid w:val="00F50270"/>
    <w:rsid w:val="00F804AE"/>
    <w:rsid w:val="00F80E60"/>
    <w:rsid w:val="00F85570"/>
    <w:rsid w:val="00F90F4A"/>
    <w:rsid w:val="00FA0F42"/>
    <w:rsid w:val="00FA6381"/>
    <w:rsid w:val="00FA6E1B"/>
    <w:rsid w:val="00FB26DB"/>
    <w:rsid w:val="00FB6032"/>
    <w:rsid w:val="00FC047A"/>
    <w:rsid w:val="00FC1A3C"/>
    <w:rsid w:val="00FC25E0"/>
    <w:rsid w:val="00FC46E7"/>
    <w:rsid w:val="00FE4221"/>
    <w:rsid w:val="00FF5848"/>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C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link w:val="NurTextZchn"/>
    <w:uiPriority w:val="99"/>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UnresolvedMention">
    <w:name w:val="Unresolved Mention"/>
    <w:basedOn w:val="Absatz-Standardschriftart"/>
    <w:uiPriority w:val="99"/>
    <w:semiHidden/>
    <w:unhideWhenUsed/>
    <w:rsid w:val="008D1EFC"/>
    <w:rPr>
      <w:color w:val="605E5C"/>
      <w:shd w:val="clear" w:color="auto" w:fill="E1DFDD"/>
    </w:rPr>
  </w:style>
  <w:style w:type="character" w:customStyle="1" w:styleId="NurTextZchn">
    <w:name w:val="Nur Text Zchn"/>
    <w:basedOn w:val="Absatz-Standardschriftart"/>
    <w:link w:val="NurText"/>
    <w:uiPriority w:val="99"/>
    <w:rsid w:val="0002505E"/>
    <w:rPr>
      <w:rFonts w:ascii="Courier New" w:eastAsia="MS Mincho" w:hAnsi="Courier New" w:cs="Courier New"/>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6082">
      <w:bodyDiv w:val="1"/>
      <w:marLeft w:val="0"/>
      <w:marRight w:val="0"/>
      <w:marTop w:val="0"/>
      <w:marBottom w:val="0"/>
      <w:divBdr>
        <w:top w:val="none" w:sz="0" w:space="0" w:color="auto"/>
        <w:left w:val="none" w:sz="0" w:space="0" w:color="auto"/>
        <w:bottom w:val="none" w:sz="0" w:space="0" w:color="auto"/>
        <w:right w:val="none" w:sz="0" w:space="0" w:color="auto"/>
      </w:divBdr>
    </w:div>
    <w:div w:id="293490767">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kontr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twitter.com/kontron"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nnettekeller@sbcglobal.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tron.com/products/boards-and-standard-form-factors/motherboards/mini-itx/mitx-cfl-s.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kontron.com" TargetMode="External"/><Relationship Id="rId23" Type="http://schemas.openxmlformats.org/officeDocument/2006/relationships/footer" Target="footer2.xml"/><Relationship Id="rId10" Type="http://schemas.openxmlformats.org/officeDocument/2006/relationships/hyperlink" Target="http://www.kontron.com" TargetMode="External"/><Relationship Id="rId19" Type="http://schemas.openxmlformats.org/officeDocument/2006/relationships/hyperlink" Target="mailto:alexandra.habekost@kontr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ontron.com/blog"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Quality Controlled Document" ma:contentTypeID="0x01010011DCF96402C89346883BA44090360367008E58A6AA70EA104EAA2796824F85A05A" ma:contentTypeVersion="92" ma:contentTypeDescription="Any document registered in the QMS" ma:contentTypeScope="" ma:versionID="01b8818a5724bcdb052fae9ce1fe6126">
  <xsd:schema xmlns:xsd="http://www.w3.org/2001/XMLSchema" xmlns:xs="http://www.w3.org/2001/XMLSchema" xmlns:p="http://schemas.microsoft.com/office/2006/metadata/properties" xmlns:ns1="http://schemas.microsoft.com/sharepoint/v3" xmlns:ns2="41b04153-12d1-45b4-8565-43632ab66a86" targetNamespace="http://schemas.microsoft.com/office/2006/metadata/properties" ma:root="true" ma:fieldsID="886d4c8e7c48f25be031df6ce27b88f3" ns1:_="" ns2:_="">
    <xsd:import namespace="http://schemas.microsoft.com/sharepoint/v3"/>
    <xsd:import namespace="41b04153-12d1-45b4-8565-43632ab66a86"/>
    <xsd:element name="properties">
      <xsd:complexType>
        <xsd:sequence>
          <xsd:element name="documentManagement">
            <xsd:complexType>
              <xsd:all>
                <xsd:element ref="ns2:Author1" minOccurs="0"/>
                <xsd:element ref="ns2:Document_x0020_Status" minOccurs="0"/>
                <xsd:element ref="ns2:Change_x0020_Description" minOccurs="0"/>
                <xsd:element ref="ns2:Level_x0020_Code"/>
                <xsd:element ref="ns2:Language_x0020_Code" minOccurs="0"/>
                <xsd:element ref="ns2:Revision_x0020_Number" minOccurs="0"/>
                <xsd:element ref="ns2:Process_x0020_Owner_x0020_Title" minOccurs="0"/>
                <xsd:element ref="ns2:Confidentiality_x0020_Level"/>
                <xsd:element ref="ns2:Document_x0020_Description"/>
                <xsd:element ref="ns2:Locations"/>
                <xsd:element ref="ns2:Locations_x003a_Location_x0020_Description" minOccurs="0"/>
                <xsd:element ref="ns2:ISO_x0020_9001_x0020_Chapter" minOccurs="0"/>
                <xsd:element ref="ns2:Document_x0020_Type"/>
                <xsd:element ref="ns2:Document_x0020_Type_x003a_Document_x0020_Type_x0020_Label" minOccurs="0"/>
                <xsd:element ref="ns2:External_x0020_Document" minOccurs="0"/>
                <xsd:element ref="ns2:Function" minOccurs="0"/>
                <xsd:element ref="ns2:Activity_x0020_Type" minOccurs="0"/>
                <xsd:element ref="ns2:PublishMajorVersion" minOccurs="0"/>
                <xsd:element ref="ns2:Parent_x0020_Name" minOccurs="0"/>
                <xsd:element ref="ns2:Parent_x0020_Process" minOccurs="0"/>
                <xsd:element ref="ns2:Additional_x0020_Approvers" minOccurs="0"/>
                <xsd:element ref="ns2:ProcessOwner" minOccurs="0"/>
                <xsd:element ref="ns2:Application_x0020_Area"/>
                <xsd:element ref="ns2:Training_x0020_Record" minOccurs="0"/>
                <xsd:element ref="ns1:KpiStatus" minOccurs="0"/>
                <xsd:element ref="ns2:Parent_x0020_Reference" minOccurs="0"/>
                <xsd:element ref="ns2:Parent_x0020_Reference_x003a_Parent_x0020_Process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Status" ma:index="34" nillable="true" ma:displayName="KGS Project related" ma:default="1" ma:description="identifies KGS (SAP) related documents" ma:internalName="KGS_x0020_Project_x0020_rel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b04153-12d1-45b4-8565-43632ab66a86" elementFormDefault="qualified">
    <xsd:import namespace="http://schemas.microsoft.com/office/2006/documentManagement/types"/>
    <xsd:import namespace="http://schemas.microsoft.com/office/infopath/2007/PartnerControls"/>
    <xsd:element name="Author1" ma:index="8" nillable="true" ma:displayName="Author" ma:description="Name of the creator of the content." ma:list="UserInfo"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9" nillable="true" ma:displayName="Document Status" ma:description="Document lifecycle status, only released documents shall be accessible to users" ma:format="Dropdown" ma:internalName="Document_x0020_Status">
      <xsd:simpleType>
        <xsd:restriction base="dms:Choice">
          <xsd:enumeration value="Draft"/>
          <xsd:enumeration value="Ready For Review"/>
          <xsd:enumeration value="Ready For Approval"/>
          <xsd:enumeration value="Pending Approval"/>
          <xsd:enumeration value="Release document"/>
          <xsd:enumeration value="Released"/>
          <xsd:enumeration value="Obsolete"/>
          <xsd:enumeration value="Canceled"/>
          <xsd:enumeration value="Obsolete/Cancelled in Archive"/>
          <xsd:enumeration value="Send back to draft"/>
          <xsd:enumeration value="Copy to draft from Archive"/>
          <xsd:enumeration value="Copy to Draft Library"/>
        </xsd:restriction>
      </xsd:simpleType>
    </xsd:element>
    <xsd:element name="Change_x0020_Description" ma:index="10" nillable="true" ma:displayName="Change Description" ma:description="Document changes as entered by collaborators" ma:internalName="Change_x0020_Description">
      <xsd:simpleType>
        <xsd:restriction base="dms:Note">
          <xsd:maxLength value="255"/>
        </xsd:restriction>
      </xsd:simpleType>
    </xsd:element>
    <xsd:element name="Level_x0020_Code" ma:index="11" ma:displayName="Level Code" ma:description="Quality Document Level, according to pyramid" ma:format="Dropdown" ma:internalName="Level_x0020_Code" ma:readOnly="false">
      <xsd:simpleType>
        <xsd:restriction base="dms:Choice">
          <xsd:enumeration value="L1"/>
          <xsd:enumeration value="L2"/>
          <xsd:enumeration value="L3"/>
          <xsd:enumeration value="L4"/>
        </xsd:restriction>
      </xsd:simpleType>
    </xsd:element>
    <xsd:element name="Language_x0020_Code" ma:index="12" nillable="true" ma:displayName="Language Code" ma:description="Language used in the document" ma:list="{923636d6-5a4d-4996-94e6-8a1edd430a32}" ma:internalName="Language_x0020_Code" ma:readOnly="false" ma:showField="Title" ma:web="41b04153-12d1-45b4-8565-43632ab66a86" ma:requiredMultiChoice="true">
      <xsd:complexType>
        <xsd:complexContent>
          <xsd:extension base="dms:MultiChoiceLookup">
            <xsd:sequence>
              <xsd:element name="Value" type="dms:Lookup" maxOccurs="unbounded" minOccurs="0" nillable="true"/>
            </xsd:sequence>
          </xsd:extension>
        </xsd:complexContent>
      </xsd:complexType>
    </xsd:element>
    <xsd:element name="Revision_x0020_Number" ma:index="13" nillable="true" ma:displayName="Revision Number" ma:decimals="0" ma:description="Major release number" ma:hidden="true" ma:internalName="Revision_x0020_Number" ma:readOnly="false" ma:percentage="FALSE">
      <xsd:simpleType>
        <xsd:restriction base="dms:Number"/>
      </xsd:simpleType>
    </xsd:element>
    <xsd:element name="Process_x0020_Owner_x0020_Title" ma:index="14" nillable="true" ma:displayName="Process Owner Title" ma:description="Process Owner perActivity Segment - Functions and Activities" ma:list="{51a8f0af-5968-43e7-8cc9-49ec34ffc78c}" ma:internalName="Process_x0020_Owner_x0020_Title" ma:showField="Title" ma:web="41b04153-12d1-45b4-8565-43632ab66a86">
      <xsd:simpleType>
        <xsd:restriction base="dms:Lookup"/>
      </xsd:simpleType>
    </xsd:element>
    <xsd:element name="Confidentiality_x0020_Level" ma:index="15" ma:displayName="Confidentiality Level" ma:description="Document confidentiality" ma:format="Dropdown" ma:internalName="Confidentiality_x0020_Level" ma:readOnly="false">
      <xsd:simpleType>
        <xsd:restriction base="dms:Choice">
          <xsd:enumeration value="Informal"/>
          <xsd:enumeration value="For internal use only"/>
          <xsd:enumeration value="Confidential"/>
          <xsd:enumeration value="Strictly Confidential"/>
        </xsd:restriction>
      </xsd:simpleType>
    </xsd:element>
    <xsd:element name="Document_x0020_Description" ma:index="16" ma:displayName="Document Description" ma:description="QMS Document Description" ma:internalName="Document_x0020_Description" ma:readOnly="false">
      <xsd:simpleType>
        <xsd:restriction base="dms:Text">
          <xsd:maxLength value="255"/>
        </xsd:restriction>
      </xsd:simpleType>
    </xsd:element>
    <xsd:element name="Locations" ma:index="17" ma:displayName="Locations" ma:description="Assign locations of operation" ma:list="{bfa272ca-cd9f-4deb-a3f3-875a28f2dadd}" ma:internalName="Locations" ma:readOnly="false" ma:showField="Title" ma:web="41b04153-12d1-45b4-8565-43632ab66a86">
      <xsd:simpleType>
        <xsd:restriction base="dms:Lookup"/>
      </xsd:simpleType>
    </xsd:element>
    <xsd:element name="Locations_x003a_Location_x0020_Description" ma:index="18" nillable="true" ma:displayName="Locations:Location Description" ma:list="{bfa272ca-cd9f-4deb-a3f3-875a28f2dadd}" ma:internalName="Locations_x003A_Location_x0020_Description" ma:readOnly="true" ma:showField="Location_x0020_Description" ma:web="41b04153-12d1-45b4-8565-43632ab66a86">
      <xsd:simpleType>
        <xsd:restriction base="dms:Lookup"/>
      </xsd:simpleType>
    </xsd:element>
    <xsd:element name="ISO_x0020_9001_x0020_Chapter" ma:index="19" nillable="true" ma:displayName="ISO 9001 Chapter" ma:description="Main chapter number ISO 9001 standard down to 2nd level e.g. 7.4" ma:internalName="ISO_x0020_9001_x0020_Chapter">
      <xsd:simpleType>
        <xsd:restriction base="dms:Text">
          <xsd:maxLength value="255"/>
        </xsd:restriction>
      </xsd:simpleType>
    </xsd:element>
    <xsd:element name="Document_x0020_Type" ma:index="20" ma:displayName="Document Type" ma:description="List of document types for Quality documentation" ma:list="{50ba683f-29a7-4d3b-aa45-cdefc44b9688}" ma:internalName="Document_x0020_Type" ma:readOnly="false" ma:showField="Title" ma:web="41b04153-12d1-45b4-8565-43632ab66a86">
      <xsd:simpleType>
        <xsd:restriction base="dms:Lookup"/>
      </xsd:simpleType>
    </xsd:element>
    <xsd:element name="Document_x0020_Type_x003a_Document_x0020_Type_x0020_Label" ma:index="21" nillable="true" ma:displayName="Document Type:Document Type Label" ma:list="{50ba683f-29a7-4d3b-aa45-cdefc44b9688}" ma:internalName="Document_x0020_Type_x003A_Document_x0020_Type_x0020_Label" ma:readOnly="true" ma:showField="Document_x0020_Type_x0020_Label" ma:web="41b04153-12d1-45b4-8565-43632ab66a86">
      <xsd:simpleType>
        <xsd:restriction base="dms:Lookup"/>
      </xsd:simpleType>
    </xsd:element>
    <xsd:element name="External_x0020_Document" ma:index="22" nillable="true" ma:displayName="External Document" ma:default="0" ma:description="To indicate that the document is of external source." ma:internalName="External_x0020_Document">
      <xsd:simpleType>
        <xsd:restriction base="dms:Boolean"/>
      </xsd:simpleType>
    </xsd:element>
    <xsd:element name="Function" ma:index="23" nillable="true" ma:displayName="Function" ma:list="{d2fb182f-cdfb-49f6-b262-4fc40dae9df2}" ma:internalName="Function" ma:readOnly="false" ma:showField="Title" ma:web="41b04153-12d1-45b4-8565-43632ab66a86">
      <xsd:simpleType>
        <xsd:restriction base="dms:Lookup"/>
      </xsd:simpleType>
    </xsd:element>
    <xsd:element name="Activity_x0020_Type" ma:index="24" nillable="true" ma:displayName="Activity" ma:list="{1f559b79-2411-405a-96c6-fc902db87343}" ma:internalName="Activity_x0020_Type" ma:showField="Title" ma:web="41b04153-12d1-45b4-8565-43632ab66a86">
      <xsd:simpleType>
        <xsd:restriction base="dms:Lookup"/>
      </xsd:simpleType>
    </xsd:element>
    <xsd:element name="PublishMajorVersion" ma:index="25" nillable="true" ma:displayName="PublishMajorVersion" ma:default="No" ma:format="Dropdown" ma:hidden="true" ma:internalName="PublishMajorVersion" ma:readOnly="false">
      <xsd:simpleType>
        <xsd:restriction base="dms:Choice">
          <xsd:enumeration value="Yes"/>
          <xsd:enumeration value="No"/>
        </xsd:restriction>
      </xsd:simpleType>
    </xsd:element>
    <xsd:element name="Parent_x0020_Name" ma:index="28" nillable="true" ma:displayName="Parent Name" ma:hidden="true" ma:internalName="Parent_x0020_Name" ma:readOnly="false">
      <xsd:simpleType>
        <xsd:restriction base="dms:Text">
          <xsd:maxLength value="255"/>
        </xsd:restriction>
      </xsd:simpleType>
    </xsd:element>
    <xsd:element name="Parent_x0020_Process" ma:index="29" nillable="true" ma:displayName="Parent Process" ma:hidden="true" ma:list="{1538d7d9-e1a0-490c-a8f6-772f8270ccf2}" ma:internalName="Parent_x0020_Process" ma:readOnly="false" ma:showField="Parent_x0020_Name" ma:web="41b04153-12d1-45b4-8565-43632ab66a86">
      <xsd:simpleType>
        <xsd:restriction base="dms:Lookup"/>
      </xsd:simpleType>
    </xsd:element>
    <xsd:element name="Additional_x0020_Approvers" ma:index="30" nillable="true" ma:displayName="Additional Approvers" ma:list="UserInfo" ma:SharePointGroup="0" ma:internalName="Additional_x0020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Owner" ma:index="31" nillable="true" ma:displayName="ProcessOwner" ma:list="UserInfo" ma:SharePointGroup="0" ma:internalName="Proces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_x0020_Area" ma:index="32" ma:displayName="Application Area" ma:list="{d724365b-0e14-4239-aa03-bcdc4590077d}" ma:internalName="Application_x0020_Area" ma:showField="Title" ma:web="41b04153-12d1-45b4-8565-43632ab66a86">
      <xsd:simpleType>
        <xsd:restriction base="dms:Lookup"/>
      </xsd:simpleType>
    </xsd:element>
    <xsd:element name="Training_x0020_Record" ma:index="33" nillable="true" ma:displayName="Training Record" ma:description="Link to QMS Records and list all process related trainings" ma:format="Hyperlink" ma:internalName="Training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Parent_x0020_Reference" ma:index="35" nillable="true" ma:displayName="Parent Reference" ma:description="reference to L2 Parent process, groups all subsequent processes and WI" ma:list="{4c765b32-19b8-4d52-a98b-c4c6c0b63b6f}" ma:internalName="Parent_x0020_Reference" ma:showField="Title" ma:web="41b04153-12d1-45b4-8565-43632ab66a86">
      <xsd:simpleType>
        <xsd:restriction base="dms:Lookup"/>
      </xsd:simpleType>
    </xsd:element>
    <xsd:element name="Parent_x0020_Reference_x003a_Parent_x0020_Process_x0020_Reference" ma:index="36" nillable="true" ma:displayName="Parent Reference:Parent Process Reference" ma:list="{4c765b32-19b8-4d52-a98b-c4c6c0b63b6f}" ma:internalName="Parent_x0020_Reference_x003A_Parent_x0020_Process_x0020_Reference" ma:readOnly="true" ma:showField="Title" ma:web="41b04153-12d1-45b4-8565-43632ab66a8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Master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ent_x0020_Process xmlns="41b04153-12d1-45b4-8565-43632ab66a86" xsi:nil="true"/>
    <KpiStatus xmlns="http://schemas.microsoft.com/sharepoint/v3">false</KpiStatus>
    <Revision_x0020_Number xmlns="41b04153-12d1-45b4-8565-43632ab66a86" xsi:nil="true"/>
    <Additional_x0020_Approvers xmlns="41b04153-12d1-45b4-8565-43632ab66a86">
      <UserInfo>
        <DisplayName/>
        <AccountId xsi:nil="true"/>
        <AccountType/>
      </UserInfo>
    </Additional_x0020_Approvers>
    <Confidentiality_x0020_Level xmlns="41b04153-12d1-45b4-8565-43632ab66a86">Informal</Confidentiality_x0020_Level>
    <Document_x0020_Description xmlns="41b04153-12d1-45b4-8565-43632ab66a86">template for Kontron PR purposes ENGLISH</Document_x0020_Description>
    <Parent_x0020_Name xmlns="41b04153-12d1-45b4-8565-43632ab66a86" xsi:nil="true"/>
    <Training_x0020_Record xmlns="41b04153-12d1-45b4-8565-43632ab66a86">
      <Url xsi:nil="true"/>
      <Description xsi:nil="true"/>
    </Training_x0020_Record>
    <ISO_x0020_9001_x0020_Chapter xmlns="41b04153-12d1-45b4-8565-43632ab66a86" xsi:nil="true"/>
    <Parent_x0020_Reference xmlns="41b04153-12d1-45b4-8565-43632ab66a86" xsi:nil="true"/>
    <Author1 xmlns="41b04153-12d1-45b4-8565-43632ab66a86">
      <UserInfo>
        <DisplayName>Alexandra Habekost</DisplayName>
        <AccountId>872</AccountId>
        <AccountType/>
      </UserInfo>
    </Author1>
    <Level_x0020_Code xmlns="41b04153-12d1-45b4-8565-43632ab66a86">L4</Level_x0020_Code>
    <Language_x0020_Code xmlns="41b04153-12d1-45b4-8565-43632ab66a86">
      <Value>2</Value>
    </Language_x0020_Code>
    <Application_x0020_Area xmlns="41b04153-12d1-45b4-8565-43632ab66a86">1</Application_x0020_Area>
    <Document_x0020_Status xmlns="41b04153-12d1-45b4-8565-43632ab66a86">Released</Document_x0020_Status>
    <Process_x0020_Owner_x0020_Title xmlns="41b04153-12d1-45b4-8565-43632ab66a86">23</Process_x0020_Owner_x0020_Title>
    <Locations xmlns="41b04153-12d1-45b4-8565-43632ab66a86">14</Locations>
    <Document_x0020_Type xmlns="41b04153-12d1-45b4-8565-43632ab66a86">3</Document_x0020_Type>
    <PublishMajorVersion xmlns="41b04153-12d1-45b4-8565-43632ab66a86">No</PublishMajorVersion>
    <Activity_x0020_Type xmlns="41b04153-12d1-45b4-8565-43632ab66a86">4</Activity_x0020_Type>
    <Change_x0020_Description xmlns="41b04153-12d1-45b4-8565-43632ab66a86">Update USA Fremont address</Change_x0020_Description>
    <External_x0020_Document xmlns="41b04153-12d1-45b4-8565-43632ab66a86">false</External_x0020_Document>
    <Function xmlns="41b04153-12d1-45b4-8565-43632ab66a86">16</Function>
    <ProcessOwner xmlns="41b04153-12d1-45b4-8565-43632ab66a86">
      <UserInfo>
        <DisplayName>Alexandra Habekost</DisplayName>
        <AccountId>872</AccountId>
        <AccountType/>
      </UserInfo>
    </ProcessOwner>
  </documentManagement>
</p:properties>
</file>

<file path=customXml/itemProps1.xml><?xml version="1.0" encoding="utf-8"?>
<ds:datastoreItem xmlns:ds="http://schemas.openxmlformats.org/officeDocument/2006/customXml" ds:itemID="{A816DA75-363D-442C-83A5-6D23E2282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b04153-12d1-45b4-8565-43632ab6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900B8-5870-4CC2-BACF-E1E8AB16694A}">
  <ds:schemaRefs>
    <ds:schemaRef ds:uri="http://schemas.microsoft.com/sharepoint/v3/contenttype/forms"/>
  </ds:schemaRefs>
</ds:datastoreItem>
</file>

<file path=customXml/itemProps3.xml><?xml version="1.0" encoding="utf-8"?>
<ds:datastoreItem xmlns:ds="http://schemas.openxmlformats.org/officeDocument/2006/customXml" ds:itemID="{F107742D-35ED-448C-A22C-5EC111002666}">
  <ds:schemaRefs>
    <ds:schemaRef ds:uri="http://schemas.microsoft.com/office/2006/metadata/properties"/>
    <ds:schemaRef ds:uri="http://schemas.microsoft.com/office/infopath/2007/PartnerControls"/>
    <ds:schemaRef ds:uri="41b04153-12d1-45b4-8565-43632ab66a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4766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5511</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7602235</vt:i4>
      </vt:variant>
      <vt:variant>
        <vt:i4>18</vt:i4>
      </vt:variant>
      <vt:variant>
        <vt:i4>0</vt:i4>
      </vt:variant>
      <vt:variant>
        <vt:i4>5</vt:i4>
      </vt:variant>
      <vt:variant>
        <vt:lpwstr>../dorotheeb/AppData/Local/Microsoft/Windows/Temporary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3932261</vt:i4>
      </vt:variant>
      <vt:variant>
        <vt:i4>12</vt:i4>
      </vt:variant>
      <vt:variant>
        <vt:i4>0</vt:i4>
      </vt:variant>
      <vt:variant>
        <vt:i4>5</vt:i4>
      </vt:variant>
      <vt:variant>
        <vt:lpwstr>http://www.kontron.com/</vt:lpwstr>
      </vt:variant>
      <vt:variant>
        <vt:lpwstr/>
      </vt:variant>
      <vt:variant>
        <vt:i4>3211302</vt:i4>
      </vt:variant>
      <vt:variant>
        <vt:i4>9</vt:i4>
      </vt:variant>
      <vt:variant>
        <vt:i4>0</vt:i4>
      </vt:variant>
      <vt:variant>
        <vt:i4>5</vt:i4>
      </vt:variant>
      <vt:variant>
        <vt:lpwstr>http://www.kontron.com/blog</vt:lpwstr>
      </vt:variant>
      <vt:variant>
        <vt:lpwstr/>
      </vt:variant>
      <vt:variant>
        <vt:i4>4259850</vt:i4>
      </vt:variant>
      <vt:variant>
        <vt:i4>6</vt:i4>
      </vt:variant>
      <vt:variant>
        <vt:i4>0</vt:i4>
      </vt:variant>
      <vt:variant>
        <vt:i4>5</vt:i4>
      </vt:variant>
      <vt:variant>
        <vt:lpwstr>https://www.linkedin.com/company/kontron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3932261</vt:i4>
      </vt:variant>
      <vt:variant>
        <vt:i4>0</vt:i4>
      </vt:variant>
      <vt:variant>
        <vt:i4>0</vt:i4>
      </vt:variant>
      <vt:variant>
        <vt:i4>5</vt:i4>
      </vt:variant>
      <vt:variant>
        <vt:lpwstr>http://www.kontron.com/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2019-02-07T15:40:00Z</dcterms:created>
  <dcterms:modified xsi:type="dcterms:W3CDTF">2019-02-25T14:44:00Z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0x01010011DCF96402C89346883BA44090360367008E58A6AA70EA104EAA2796824F85A05A</vt:lpwstr>
  </property>
  <property fmtid="{D5CDD505-2E9C-101B-9397-08002B2CF9AE}" pid="3" name="WorkflowChangePath">
    <vt:lpwstr>2851c213-2dea-4c8a-8f28-4e9916f965d2,7;2851c213-2dea-4c8a-8f28-4e9916f965d2,11;72582ece-7917-4c8f-ad3d-ced0113f3a7d,2;2851c213-2dea-4c8a-8f28-4e9916f965d2,10;2851c213-2dea-4c8a-8f28-4e9916f965d2,14;72582ece-7917-4c8f-ad3d-ced0113f3a7d,9;2c76cf93-d68f-4a06</vt:lpwstr>
  </property>
  <property fmtid="{D5CDD505-2E9C-101B-9397-08002B2CF9AE}" pid="4" name="Order">
    <vt:r8>811700</vt:r8>
  </property>
  <property fmtid="{D5CDD505-2E9C-101B-9397-08002B2CF9AE}" pid="5" name="xd_ProgID">
    <vt:lpwstr/>
  </property>
  <property fmtid="{D5CDD505-2E9C-101B-9397-08002B2CF9AE}" pid="6" name="TemplateUrl">
    <vt:lpwstr/>
  </property>
  <property fmtid="{D5CDD505-2E9C-101B-9397-08002B2CF9AE}" pid="7" name="Name-Parent">
    <vt:lpwstr/>
  </property>
</Properties>
</file>