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FC655" w14:textId="6859795B" w:rsidR="008E566F" w:rsidRPr="00614929" w:rsidRDefault="00007509" w:rsidP="008E566F">
      <w:pPr>
        <w:spacing w:line="240" w:lineRule="auto"/>
        <w:jc w:val="center"/>
        <w:rPr>
          <w:b/>
          <w:sz w:val="28"/>
          <w:szCs w:val="28"/>
          <w:lang w:val="de-DE"/>
        </w:rPr>
      </w:pPr>
      <w:r w:rsidRPr="00614929">
        <w:rPr>
          <w:b/>
          <w:sz w:val="28"/>
          <w:szCs w:val="28"/>
          <w:lang w:val="de-DE"/>
        </w:rPr>
        <w:t xml:space="preserve">Neuer, </w:t>
      </w:r>
      <w:r w:rsidR="00BC7D76">
        <w:rPr>
          <w:b/>
          <w:sz w:val="28"/>
          <w:szCs w:val="28"/>
          <w:lang w:val="de-DE"/>
        </w:rPr>
        <w:t>kompakter</w:t>
      </w:r>
      <w:r w:rsidR="00BC7D76" w:rsidRPr="00614929">
        <w:rPr>
          <w:b/>
          <w:sz w:val="28"/>
          <w:szCs w:val="28"/>
          <w:lang w:val="de-DE"/>
        </w:rPr>
        <w:t xml:space="preserve"> </w:t>
      </w:r>
      <w:r w:rsidRPr="00614929">
        <w:rPr>
          <w:b/>
          <w:sz w:val="28"/>
          <w:szCs w:val="28"/>
          <w:lang w:val="de-DE"/>
        </w:rPr>
        <w:t xml:space="preserve">Kontron KISS </w:t>
      </w:r>
      <w:proofErr w:type="spellStart"/>
      <w:r w:rsidR="006434BE">
        <w:rPr>
          <w:b/>
          <w:sz w:val="28"/>
          <w:szCs w:val="28"/>
          <w:lang w:val="de-DE"/>
        </w:rPr>
        <w:t>Rackmount</w:t>
      </w:r>
      <w:proofErr w:type="spellEnd"/>
      <w:r w:rsidR="006434BE">
        <w:rPr>
          <w:b/>
          <w:sz w:val="28"/>
          <w:szCs w:val="28"/>
          <w:lang w:val="de-DE"/>
        </w:rPr>
        <w:t xml:space="preserve"> PC</w:t>
      </w:r>
      <w:r w:rsidR="006434BE" w:rsidRPr="00614929">
        <w:rPr>
          <w:b/>
          <w:sz w:val="28"/>
          <w:szCs w:val="28"/>
          <w:lang w:val="de-DE"/>
        </w:rPr>
        <w:t xml:space="preserve"> </w:t>
      </w:r>
      <w:r w:rsidR="00AF584B" w:rsidRPr="00614929">
        <w:rPr>
          <w:b/>
          <w:sz w:val="28"/>
          <w:szCs w:val="28"/>
          <w:lang w:val="de-DE"/>
        </w:rPr>
        <w:t>i</w:t>
      </w:r>
      <w:r w:rsidR="008331D7" w:rsidRPr="00614929">
        <w:rPr>
          <w:b/>
          <w:sz w:val="28"/>
          <w:szCs w:val="28"/>
          <w:lang w:val="de-DE"/>
        </w:rPr>
        <w:t>m</w:t>
      </w:r>
      <w:r w:rsidR="00AF584B" w:rsidRPr="00614929">
        <w:rPr>
          <w:b/>
          <w:sz w:val="28"/>
          <w:szCs w:val="28"/>
          <w:lang w:val="de-DE"/>
        </w:rPr>
        <w:t xml:space="preserve"> </w:t>
      </w:r>
      <w:r w:rsidR="00085279">
        <w:rPr>
          <w:b/>
          <w:sz w:val="28"/>
          <w:szCs w:val="28"/>
          <w:lang w:val="de-DE"/>
        </w:rPr>
        <w:t>1HE</w:t>
      </w:r>
      <w:r w:rsidR="00ED64EB">
        <w:rPr>
          <w:b/>
          <w:sz w:val="28"/>
          <w:szCs w:val="28"/>
          <w:lang w:val="de-DE"/>
        </w:rPr>
        <w:t xml:space="preserve"> </w:t>
      </w:r>
      <w:r w:rsidR="00BC7D76">
        <w:rPr>
          <w:b/>
          <w:sz w:val="28"/>
          <w:szCs w:val="28"/>
          <w:lang w:val="de-DE"/>
        </w:rPr>
        <w:t>Format</w:t>
      </w:r>
      <w:r w:rsidR="00BC7D76" w:rsidRPr="00614929">
        <w:rPr>
          <w:b/>
          <w:sz w:val="28"/>
          <w:szCs w:val="28"/>
          <w:lang w:val="de-DE"/>
        </w:rPr>
        <w:t xml:space="preserve"> </w:t>
      </w:r>
      <w:r w:rsidR="00AF584B" w:rsidRPr="00614929">
        <w:rPr>
          <w:b/>
          <w:sz w:val="28"/>
          <w:szCs w:val="28"/>
          <w:lang w:val="de-DE"/>
        </w:rPr>
        <w:t xml:space="preserve">für </w:t>
      </w:r>
      <w:r w:rsidR="00A502BF" w:rsidRPr="00614929">
        <w:rPr>
          <w:b/>
          <w:sz w:val="28"/>
          <w:szCs w:val="28"/>
          <w:lang w:val="de-DE"/>
        </w:rPr>
        <w:t xml:space="preserve">rechenintensive </w:t>
      </w:r>
      <w:r w:rsidR="00224E90">
        <w:rPr>
          <w:b/>
          <w:sz w:val="28"/>
          <w:szCs w:val="28"/>
          <w:lang w:val="de-DE"/>
        </w:rPr>
        <w:t>Automatisierungs</w:t>
      </w:r>
      <w:r w:rsidR="00424EA1">
        <w:rPr>
          <w:b/>
          <w:sz w:val="28"/>
          <w:szCs w:val="28"/>
          <w:lang w:val="de-DE"/>
        </w:rPr>
        <w:t>-</w:t>
      </w:r>
      <w:r w:rsidR="00A502BF" w:rsidRPr="00614929">
        <w:rPr>
          <w:b/>
          <w:sz w:val="28"/>
          <w:szCs w:val="28"/>
          <w:lang w:val="de-DE"/>
        </w:rPr>
        <w:t xml:space="preserve"> </w:t>
      </w:r>
      <w:r w:rsidR="00AF584B" w:rsidRPr="00614929">
        <w:rPr>
          <w:b/>
          <w:sz w:val="28"/>
          <w:szCs w:val="28"/>
          <w:lang w:val="de-DE"/>
        </w:rPr>
        <w:t xml:space="preserve">und </w:t>
      </w:r>
      <w:proofErr w:type="spellStart"/>
      <w:r w:rsidR="00AF584B" w:rsidRPr="00614929">
        <w:rPr>
          <w:b/>
          <w:sz w:val="28"/>
          <w:szCs w:val="28"/>
          <w:lang w:val="de-DE"/>
        </w:rPr>
        <w:t>Machine</w:t>
      </w:r>
      <w:proofErr w:type="spellEnd"/>
      <w:r w:rsidR="00A502BF" w:rsidRPr="00614929">
        <w:rPr>
          <w:b/>
          <w:sz w:val="28"/>
          <w:szCs w:val="28"/>
          <w:lang w:val="de-DE"/>
        </w:rPr>
        <w:t>-</w:t>
      </w:r>
      <w:r w:rsidR="00AF584B" w:rsidRPr="00614929">
        <w:rPr>
          <w:b/>
          <w:sz w:val="28"/>
          <w:szCs w:val="28"/>
          <w:lang w:val="de-DE"/>
        </w:rPr>
        <w:t>Learning</w:t>
      </w:r>
      <w:r w:rsidR="00A502BF" w:rsidRPr="00614929">
        <w:rPr>
          <w:b/>
          <w:sz w:val="28"/>
          <w:szCs w:val="28"/>
          <w:lang w:val="de-DE"/>
        </w:rPr>
        <w:t>-Anwendungen</w:t>
      </w:r>
    </w:p>
    <w:p w14:paraId="0C3BAA2C" w14:textId="77777777" w:rsidR="00727154" w:rsidRPr="00614929" w:rsidRDefault="00727154" w:rsidP="0087640C">
      <w:pPr>
        <w:spacing w:line="240" w:lineRule="auto"/>
        <w:jc w:val="center"/>
        <w:rPr>
          <w:b/>
          <w:sz w:val="28"/>
          <w:szCs w:val="22"/>
          <w:lang w:val="de-DE"/>
        </w:rPr>
      </w:pPr>
    </w:p>
    <w:p w14:paraId="4B807AD5" w14:textId="79D7494B" w:rsidR="00727154" w:rsidRPr="00614929" w:rsidRDefault="00B7426B" w:rsidP="000571DB">
      <w:pPr>
        <w:spacing w:line="240" w:lineRule="auto"/>
        <w:jc w:val="center"/>
        <w:rPr>
          <w:color w:val="000000"/>
          <w:sz w:val="22"/>
          <w:szCs w:val="22"/>
          <w:lang w:val="de-DE"/>
        </w:rPr>
      </w:pPr>
      <w:r w:rsidRPr="00614929">
        <w:rPr>
          <w:i/>
          <w:sz w:val="24"/>
          <w:szCs w:val="24"/>
          <w:lang w:val="de-DE"/>
        </w:rPr>
        <w:t xml:space="preserve">KISS 1U Short V3 CFL </w:t>
      </w:r>
      <w:r w:rsidR="00CD5433" w:rsidRPr="00614929">
        <w:rPr>
          <w:i/>
          <w:sz w:val="24"/>
          <w:szCs w:val="24"/>
          <w:lang w:val="de-DE"/>
        </w:rPr>
        <w:t xml:space="preserve">für </w:t>
      </w:r>
      <w:r w:rsidR="00BC7D76">
        <w:rPr>
          <w:i/>
          <w:sz w:val="24"/>
          <w:szCs w:val="24"/>
          <w:lang w:val="de-DE"/>
        </w:rPr>
        <w:t>Applikationen, bei</w:t>
      </w:r>
      <w:r w:rsidR="00373EC5" w:rsidRPr="00614929">
        <w:rPr>
          <w:i/>
          <w:sz w:val="24"/>
          <w:szCs w:val="24"/>
          <w:lang w:val="de-DE"/>
        </w:rPr>
        <w:t xml:space="preserve"> denen es auf höchste Leistung</w:t>
      </w:r>
      <w:r w:rsidR="00BC7D76">
        <w:rPr>
          <w:i/>
          <w:sz w:val="24"/>
          <w:szCs w:val="24"/>
          <w:lang w:val="de-DE"/>
        </w:rPr>
        <w:t>, platzsparenden Einbau und</w:t>
      </w:r>
      <w:r w:rsidR="00373EC5" w:rsidRPr="00614929">
        <w:rPr>
          <w:i/>
          <w:sz w:val="24"/>
          <w:szCs w:val="24"/>
          <w:lang w:val="de-DE"/>
        </w:rPr>
        <w:t xml:space="preserve"> geringe Geräuschentwicklung ankommt</w:t>
      </w:r>
      <w:r w:rsidR="00CD5433" w:rsidRPr="00614929">
        <w:rPr>
          <w:i/>
          <w:sz w:val="24"/>
          <w:szCs w:val="24"/>
          <w:lang w:val="de-DE"/>
        </w:rPr>
        <w:t xml:space="preserve"> </w:t>
      </w:r>
    </w:p>
    <w:p w14:paraId="1AF5199E" w14:textId="77777777" w:rsidR="00727154" w:rsidRPr="00614929" w:rsidRDefault="00727154" w:rsidP="000571DB">
      <w:pPr>
        <w:spacing w:line="240" w:lineRule="auto"/>
        <w:jc w:val="center"/>
        <w:rPr>
          <w:sz w:val="22"/>
          <w:szCs w:val="22"/>
          <w:lang w:val="de-DE"/>
        </w:rPr>
      </w:pPr>
    </w:p>
    <w:p w14:paraId="2808EEA2" w14:textId="786523C7" w:rsidR="00F33A30" w:rsidRPr="00614929" w:rsidRDefault="00C6482F" w:rsidP="00F33A30">
      <w:pPr>
        <w:jc w:val="both"/>
        <w:rPr>
          <w:rFonts w:eastAsia="Times New Roman"/>
          <w:b/>
          <w:sz w:val="22"/>
          <w:szCs w:val="22"/>
          <w:lang w:val="de-DE"/>
        </w:rPr>
      </w:pPr>
      <w:r w:rsidRPr="00614929">
        <w:rPr>
          <w:rFonts w:eastAsia="Times New Roman"/>
          <w:b/>
          <w:bCs/>
          <w:sz w:val="22"/>
          <w:szCs w:val="22"/>
          <w:lang w:val="de-DE"/>
        </w:rPr>
        <w:t>Augsburg,</w:t>
      </w:r>
      <w:r w:rsidR="000571DB" w:rsidRPr="00614929">
        <w:rPr>
          <w:rFonts w:eastAsia="PMingLiU"/>
          <w:b/>
          <w:bCs/>
          <w:sz w:val="22"/>
          <w:szCs w:val="22"/>
          <w:lang w:val="de-DE"/>
        </w:rPr>
        <w:t xml:space="preserve"> </w:t>
      </w:r>
      <w:r w:rsidR="00F3170F">
        <w:rPr>
          <w:rFonts w:eastAsia="PMingLiU"/>
          <w:b/>
          <w:bCs/>
          <w:sz w:val="22"/>
          <w:szCs w:val="22"/>
          <w:lang w:val="de-DE"/>
        </w:rPr>
        <w:t>31</w:t>
      </w:r>
      <w:r w:rsidRPr="00614929">
        <w:rPr>
          <w:rFonts w:eastAsia="PMingLiU"/>
          <w:b/>
          <w:bCs/>
          <w:sz w:val="22"/>
          <w:szCs w:val="22"/>
          <w:lang w:val="de-DE"/>
        </w:rPr>
        <w:t>.</w:t>
      </w:r>
      <w:r w:rsidR="00F3170F">
        <w:rPr>
          <w:rFonts w:eastAsia="PMingLiU"/>
          <w:b/>
          <w:bCs/>
          <w:sz w:val="22"/>
          <w:szCs w:val="22"/>
          <w:lang w:val="de-DE"/>
        </w:rPr>
        <w:t>01</w:t>
      </w:r>
      <w:r w:rsidRPr="00614929">
        <w:rPr>
          <w:rFonts w:eastAsia="PMingLiU"/>
          <w:b/>
          <w:bCs/>
          <w:sz w:val="22"/>
          <w:szCs w:val="22"/>
          <w:lang w:val="de-DE"/>
        </w:rPr>
        <w:t>.</w:t>
      </w:r>
      <w:r w:rsidR="00F33A30" w:rsidRPr="00614929">
        <w:rPr>
          <w:b/>
          <w:sz w:val="22"/>
          <w:szCs w:val="22"/>
          <w:lang w:val="de-DE"/>
        </w:rPr>
        <w:t>201</w:t>
      </w:r>
      <w:r w:rsidR="00741F05" w:rsidRPr="00614929">
        <w:rPr>
          <w:b/>
          <w:sz w:val="22"/>
          <w:szCs w:val="22"/>
          <w:lang w:val="de-DE"/>
        </w:rPr>
        <w:t>9</w:t>
      </w:r>
      <w:r w:rsidRPr="00614929">
        <w:rPr>
          <w:b/>
          <w:sz w:val="22"/>
          <w:szCs w:val="22"/>
          <w:lang w:val="de-DE"/>
        </w:rPr>
        <w:t xml:space="preserve"> – </w:t>
      </w:r>
      <w:hyperlink r:id="rId8" w:history="1">
        <w:r w:rsidRPr="00614929">
          <w:rPr>
            <w:rStyle w:val="Hyperlink"/>
            <w:b/>
            <w:sz w:val="22"/>
            <w:szCs w:val="22"/>
            <w:lang w:val="de-DE"/>
          </w:rPr>
          <w:t>Kontron</w:t>
        </w:r>
      </w:hyperlink>
      <w:r w:rsidRPr="00614929">
        <w:rPr>
          <w:b/>
          <w:sz w:val="22"/>
          <w:szCs w:val="22"/>
          <w:lang w:val="de-DE"/>
        </w:rPr>
        <w:t xml:space="preserve">, ein weltweit führender Anbieter von </w:t>
      </w:r>
      <w:proofErr w:type="spellStart"/>
      <w:r w:rsidR="00F33A30" w:rsidRPr="00614929">
        <w:rPr>
          <w:b/>
          <w:sz w:val="22"/>
          <w:szCs w:val="22"/>
          <w:lang w:val="de-DE"/>
        </w:rPr>
        <w:t>IoT</w:t>
      </w:r>
      <w:proofErr w:type="spellEnd"/>
      <w:r w:rsidR="00F33A30" w:rsidRPr="00614929">
        <w:rPr>
          <w:b/>
          <w:sz w:val="22"/>
          <w:szCs w:val="22"/>
          <w:lang w:val="de-DE"/>
        </w:rPr>
        <w:t>/</w:t>
      </w:r>
      <w:r w:rsidRPr="00614929">
        <w:rPr>
          <w:b/>
          <w:sz w:val="22"/>
          <w:szCs w:val="22"/>
          <w:lang w:val="de-DE"/>
        </w:rPr>
        <w:t>Embedded Computer Technologie</w:t>
      </w:r>
      <w:r w:rsidR="00904A6A" w:rsidRPr="00614929">
        <w:rPr>
          <w:b/>
          <w:sz w:val="22"/>
          <w:szCs w:val="22"/>
          <w:lang w:val="de-DE"/>
        </w:rPr>
        <w:t xml:space="preserve"> (ECT)</w:t>
      </w:r>
      <w:r w:rsidRPr="00614929">
        <w:rPr>
          <w:b/>
          <w:sz w:val="22"/>
          <w:szCs w:val="22"/>
          <w:lang w:val="de-DE"/>
        </w:rPr>
        <w:t>,</w:t>
      </w:r>
      <w:r w:rsidR="00727154" w:rsidRPr="00614929">
        <w:rPr>
          <w:rFonts w:eastAsia="Times New Roman"/>
          <w:b/>
          <w:sz w:val="22"/>
          <w:szCs w:val="22"/>
          <w:lang w:val="de-DE"/>
        </w:rPr>
        <w:t xml:space="preserve"> </w:t>
      </w:r>
      <w:r w:rsidR="00D14268" w:rsidRPr="00614929">
        <w:rPr>
          <w:rFonts w:eastAsia="Times New Roman"/>
          <w:b/>
          <w:sz w:val="22"/>
          <w:szCs w:val="22"/>
          <w:lang w:val="de-DE"/>
        </w:rPr>
        <w:t xml:space="preserve">präsentiert </w:t>
      </w:r>
      <w:r w:rsidR="00AF584B" w:rsidRPr="00614929">
        <w:rPr>
          <w:rFonts w:eastAsia="Times New Roman"/>
          <w:b/>
          <w:sz w:val="22"/>
          <w:szCs w:val="22"/>
          <w:lang w:val="de-DE"/>
        </w:rPr>
        <w:t xml:space="preserve">mit </w:t>
      </w:r>
      <w:bookmarkStart w:id="0" w:name="_Hlk536172029"/>
      <w:r w:rsidR="00B7426B" w:rsidRPr="00614929">
        <w:rPr>
          <w:rFonts w:eastAsia="Times New Roman"/>
          <w:b/>
          <w:sz w:val="22"/>
          <w:szCs w:val="22"/>
          <w:lang w:val="de-DE"/>
        </w:rPr>
        <w:t xml:space="preserve">dem </w:t>
      </w:r>
      <w:r w:rsidR="00D14268" w:rsidRPr="00614929">
        <w:rPr>
          <w:rFonts w:eastAsia="Times New Roman"/>
          <w:b/>
          <w:sz w:val="22"/>
          <w:szCs w:val="22"/>
          <w:lang w:val="de-DE"/>
        </w:rPr>
        <w:t>KISS 1U Short V3 CFL</w:t>
      </w:r>
      <w:r w:rsidR="00B7426B" w:rsidRPr="00614929">
        <w:rPr>
          <w:rFonts w:eastAsia="Times New Roman"/>
          <w:b/>
          <w:sz w:val="22"/>
          <w:szCs w:val="22"/>
          <w:lang w:val="de-DE"/>
        </w:rPr>
        <w:t xml:space="preserve"> </w:t>
      </w:r>
      <w:proofErr w:type="spellStart"/>
      <w:r w:rsidR="00B7426B" w:rsidRPr="00614929">
        <w:rPr>
          <w:rFonts w:eastAsia="Times New Roman"/>
          <w:b/>
          <w:sz w:val="22"/>
          <w:szCs w:val="22"/>
          <w:lang w:val="de-DE"/>
        </w:rPr>
        <w:t>Rackmount</w:t>
      </w:r>
      <w:proofErr w:type="spellEnd"/>
      <w:r w:rsidR="00B7426B" w:rsidRPr="00614929">
        <w:rPr>
          <w:rFonts w:eastAsia="Times New Roman"/>
          <w:b/>
          <w:sz w:val="22"/>
          <w:szCs w:val="22"/>
          <w:lang w:val="de-DE"/>
        </w:rPr>
        <w:t xml:space="preserve"> </w:t>
      </w:r>
      <w:bookmarkEnd w:id="0"/>
      <w:r w:rsidR="006434BE">
        <w:rPr>
          <w:rFonts w:eastAsia="Times New Roman"/>
          <w:b/>
          <w:sz w:val="22"/>
          <w:szCs w:val="22"/>
          <w:lang w:val="de-DE"/>
        </w:rPr>
        <w:t>PC</w:t>
      </w:r>
      <w:r w:rsidR="006434BE" w:rsidRPr="00614929">
        <w:rPr>
          <w:rFonts w:eastAsia="Times New Roman"/>
          <w:b/>
          <w:sz w:val="22"/>
          <w:szCs w:val="22"/>
          <w:lang w:val="de-DE"/>
        </w:rPr>
        <w:t xml:space="preserve"> </w:t>
      </w:r>
      <w:r w:rsidR="00D14268" w:rsidRPr="00614929">
        <w:rPr>
          <w:rFonts w:eastAsia="Times New Roman"/>
          <w:b/>
          <w:sz w:val="22"/>
          <w:szCs w:val="22"/>
          <w:lang w:val="de-DE"/>
        </w:rPr>
        <w:t xml:space="preserve">ein </w:t>
      </w:r>
      <w:r w:rsidR="00B7426B" w:rsidRPr="00614929">
        <w:rPr>
          <w:rFonts w:eastAsia="Times New Roman"/>
          <w:b/>
          <w:sz w:val="22"/>
          <w:szCs w:val="22"/>
          <w:lang w:val="de-DE"/>
        </w:rPr>
        <w:t xml:space="preserve">besonders kompaktes </w:t>
      </w:r>
      <w:r w:rsidR="00D14268" w:rsidRPr="00614929">
        <w:rPr>
          <w:rFonts w:eastAsia="Times New Roman"/>
          <w:b/>
          <w:sz w:val="22"/>
          <w:szCs w:val="22"/>
          <w:lang w:val="de-DE"/>
        </w:rPr>
        <w:t xml:space="preserve">Mitglied der </w:t>
      </w:r>
      <w:r w:rsidR="006434BE">
        <w:rPr>
          <w:rFonts w:eastAsia="Times New Roman"/>
          <w:b/>
          <w:sz w:val="22"/>
          <w:szCs w:val="22"/>
          <w:lang w:val="de-DE"/>
        </w:rPr>
        <w:t>KISS</w:t>
      </w:r>
      <w:r w:rsidR="00424EA1">
        <w:rPr>
          <w:rFonts w:eastAsia="Times New Roman"/>
          <w:b/>
          <w:sz w:val="22"/>
          <w:szCs w:val="22"/>
          <w:lang w:val="de-DE"/>
        </w:rPr>
        <w:t xml:space="preserve"> </w:t>
      </w:r>
      <w:r w:rsidR="00A502BF" w:rsidRPr="00614929">
        <w:rPr>
          <w:rFonts w:eastAsia="Times New Roman"/>
          <w:b/>
          <w:sz w:val="22"/>
          <w:szCs w:val="22"/>
          <w:lang w:val="de-DE"/>
        </w:rPr>
        <w:t>Produkt</w:t>
      </w:r>
      <w:r w:rsidR="00D14268" w:rsidRPr="00614929">
        <w:rPr>
          <w:rFonts w:eastAsia="Times New Roman"/>
          <w:b/>
          <w:sz w:val="22"/>
          <w:szCs w:val="22"/>
          <w:lang w:val="de-DE"/>
        </w:rPr>
        <w:t xml:space="preserve">familie für </w:t>
      </w:r>
      <w:r w:rsidR="00A502BF" w:rsidRPr="00614929">
        <w:rPr>
          <w:rFonts w:eastAsia="Times New Roman"/>
          <w:b/>
          <w:sz w:val="22"/>
          <w:szCs w:val="22"/>
          <w:lang w:val="de-DE"/>
        </w:rPr>
        <w:t xml:space="preserve">den </w:t>
      </w:r>
      <w:r w:rsidR="00C165DF" w:rsidRPr="00614929">
        <w:rPr>
          <w:rFonts w:eastAsia="Times New Roman"/>
          <w:b/>
          <w:sz w:val="22"/>
          <w:szCs w:val="22"/>
          <w:lang w:val="de-DE"/>
        </w:rPr>
        <w:t>anspr</w:t>
      </w:r>
      <w:r w:rsidR="003355AB" w:rsidRPr="00614929">
        <w:rPr>
          <w:rFonts w:eastAsia="Times New Roman"/>
          <w:b/>
          <w:sz w:val="22"/>
          <w:szCs w:val="22"/>
          <w:lang w:val="de-DE"/>
        </w:rPr>
        <w:t>u</w:t>
      </w:r>
      <w:r w:rsidR="00C165DF" w:rsidRPr="00614929">
        <w:rPr>
          <w:rFonts w:eastAsia="Times New Roman"/>
          <w:b/>
          <w:sz w:val="22"/>
          <w:szCs w:val="22"/>
          <w:lang w:val="de-DE"/>
        </w:rPr>
        <w:t xml:space="preserve">chsvollen </w:t>
      </w:r>
      <w:r w:rsidR="00A502BF" w:rsidRPr="00614929">
        <w:rPr>
          <w:rFonts w:eastAsia="Times New Roman"/>
          <w:b/>
          <w:sz w:val="22"/>
          <w:szCs w:val="22"/>
          <w:lang w:val="de-DE"/>
        </w:rPr>
        <w:t>Industrie</w:t>
      </w:r>
      <w:r w:rsidR="00026B68" w:rsidRPr="00614929">
        <w:rPr>
          <w:rFonts w:eastAsia="Times New Roman"/>
          <w:b/>
          <w:sz w:val="22"/>
          <w:szCs w:val="22"/>
          <w:lang w:val="de-DE"/>
        </w:rPr>
        <w:t>einsatz</w:t>
      </w:r>
      <w:r w:rsidR="00A502BF" w:rsidRPr="00614929">
        <w:rPr>
          <w:rFonts w:eastAsia="Times New Roman"/>
          <w:b/>
          <w:sz w:val="22"/>
          <w:szCs w:val="22"/>
          <w:lang w:val="de-DE"/>
        </w:rPr>
        <w:t xml:space="preserve">. </w:t>
      </w:r>
      <w:r w:rsidR="008331D7" w:rsidRPr="00614929">
        <w:rPr>
          <w:rFonts w:eastAsia="Times New Roman"/>
          <w:b/>
          <w:sz w:val="22"/>
          <w:szCs w:val="22"/>
          <w:lang w:val="de-DE"/>
        </w:rPr>
        <w:t xml:space="preserve">Der </w:t>
      </w:r>
      <w:r w:rsidR="00A45DB2">
        <w:rPr>
          <w:rFonts w:eastAsia="Times New Roman"/>
          <w:b/>
          <w:sz w:val="22"/>
          <w:szCs w:val="22"/>
          <w:lang w:val="de-DE"/>
        </w:rPr>
        <w:t xml:space="preserve">robuste und </w:t>
      </w:r>
      <w:r w:rsidR="004233B9" w:rsidRPr="00614929">
        <w:rPr>
          <w:rFonts w:eastAsia="Times New Roman"/>
          <w:b/>
          <w:sz w:val="22"/>
          <w:szCs w:val="22"/>
          <w:lang w:val="de-DE"/>
        </w:rPr>
        <w:t xml:space="preserve">platzsparende </w:t>
      </w:r>
      <w:r w:rsidR="00A45DB2">
        <w:rPr>
          <w:rFonts w:eastAsia="Times New Roman"/>
          <w:b/>
          <w:sz w:val="22"/>
          <w:szCs w:val="22"/>
          <w:lang w:val="de-DE"/>
        </w:rPr>
        <w:t>1HE Industrierechner</w:t>
      </w:r>
      <w:r w:rsidR="00B7426B" w:rsidRPr="00424EA1">
        <w:rPr>
          <w:rFonts w:eastAsia="Times New Roman"/>
          <w:b/>
          <w:sz w:val="22"/>
          <w:szCs w:val="22"/>
          <w:lang w:val="de-DE"/>
        </w:rPr>
        <w:t xml:space="preserve"> </w:t>
      </w:r>
      <w:r w:rsidR="00630749" w:rsidRPr="00614929">
        <w:rPr>
          <w:rFonts w:eastAsia="Times New Roman"/>
          <w:b/>
          <w:sz w:val="22"/>
          <w:szCs w:val="22"/>
          <w:lang w:val="de-DE"/>
        </w:rPr>
        <w:t xml:space="preserve">punktet mit </w:t>
      </w:r>
      <w:r w:rsidR="006764CA" w:rsidRPr="00614929">
        <w:rPr>
          <w:rFonts w:eastAsia="Times New Roman"/>
          <w:b/>
          <w:sz w:val="22"/>
          <w:szCs w:val="22"/>
          <w:lang w:val="de-DE"/>
        </w:rPr>
        <w:t xml:space="preserve">seiner </w:t>
      </w:r>
      <w:r w:rsidR="00CD5433" w:rsidRPr="00614929">
        <w:rPr>
          <w:rFonts w:eastAsia="Times New Roman"/>
          <w:b/>
          <w:sz w:val="22"/>
          <w:szCs w:val="22"/>
          <w:lang w:val="de-DE"/>
        </w:rPr>
        <w:t xml:space="preserve">leistungsstarken </w:t>
      </w:r>
      <w:r w:rsidR="006764CA" w:rsidRPr="00614929">
        <w:rPr>
          <w:rFonts w:eastAsia="Times New Roman"/>
          <w:b/>
          <w:sz w:val="22"/>
          <w:szCs w:val="22"/>
          <w:lang w:val="de-DE"/>
        </w:rPr>
        <w:t>Ausstattung</w:t>
      </w:r>
      <w:r w:rsidR="00112D98">
        <w:rPr>
          <w:rFonts w:eastAsia="Times New Roman"/>
          <w:b/>
          <w:sz w:val="22"/>
          <w:szCs w:val="22"/>
          <w:lang w:val="de-DE"/>
        </w:rPr>
        <w:t xml:space="preserve"> und einem nahezu lautlosen Betrieb</w:t>
      </w:r>
      <w:r w:rsidR="006764CA" w:rsidRPr="00614929">
        <w:rPr>
          <w:rFonts w:eastAsia="Times New Roman"/>
          <w:b/>
          <w:sz w:val="22"/>
          <w:szCs w:val="22"/>
          <w:lang w:val="de-DE"/>
        </w:rPr>
        <w:t xml:space="preserve">. Damit ist er besonders </w:t>
      </w:r>
      <w:r w:rsidR="00424EA1" w:rsidRPr="002C40B6">
        <w:rPr>
          <w:rFonts w:eastAsia="Times New Roman"/>
          <w:b/>
          <w:sz w:val="22"/>
          <w:szCs w:val="22"/>
          <w:lang w:val="de-DE"/>
        </w:rPr>
        <w:t>geeignet</w:t>
      </w:r>
      <w:r w:rsidR="00424EA1" w:rsidRPr="00614929">
        <w:rPr>
          <w:rFonts w:eastAsia="Times New Roman"/>
          <w:b/>
          <w:sz w:val="22"/>
          <w:szCs w:val="22"/>
          <w:lang w:val="de-DE"/>
        </w:rPr>
        <w:t xml:space="preserve"> </w:t>
      </w:r>
      <w:r w:rsidR="006764CA" w:rsidRPr="00614929">
        <w:rPr>
          <w:rFonts w:eastAsia="Times New Roman"/>
          <w:b/>
          <w:sz w:val="22"/>
          <w:szCs w:val="22"/>
          <w:lang w:val="de-DE"/>
        </w:rPr>
        <w:t>für den Einsatz</w:t>
      </w:r>
      <w:r w:rsidR="008331D7" w:rsidRPr="00614929">
        <w:rPr>
          <w:rFonts w:eastAsia="Times New Roman"/>
          <w:b/>
          <w:sz w:val="22"/>
          <w:szCs w:val="22"/>
          <w:lang w:val="de-DE"/>
        </w:rPr>
        <w:t xml:space="preserve"> </w:t>
      </w:r>
      <w:r w:rsidR="006764CA" w:rsidRPr="00424EA1">
        <w:rPr>
          <w:rFonts w:eastAsia="Times New Roman"/>
          <w:b/>
          <w:sz w:val="22"/>
          <w:szCs w:val="22"/>
          <w:lang w:val="de-DE"/>
        </w:rPr>
        <w:t xml:space="preserve">in </w:t>
      </w:r>
      <w:r w:rsidR="00A45DB2">
        <w:rPr>
          <w:rFonts w:eastAsia="Times New Roman"/>
          <w:b/>
          <w:sz w:val="22"/>
          <w:szCs w:val="22"/>
          <w:lang w:val="de-DE"/>
        </w:rPr>
        <w:t xml:space="preserve">der </w:t>
      </w:r>
      <w:r w:rsidR="00A45DB2" w:rsidRPr="00A45DB2">
        <w:rPr>
          <w:rFonts w:eastAsia="Times New Roman"/>
          <w:b/>
          <w:sz w:val="22"/>
          <w:szCs w:val="22"/>
          <w:lang w:val="de-DE"/>
        </w:rPr>
        <w:t>industrielle</w:t>
      </w:r>
      <w:r w:rsidR="00A45DB2">
        <w:rPr>
          <w:rFonts w:eastAsia="Times New Roman"/>
          <w:b/>
          <w:sz w:val="22"/>
          <w:szCs w:val="22"/>
          <w:lang w:val="de-DE"/>
        </w:rPr>
        <w:t>n</w:t>
      </w:r>
      <w:r w:rsidR="00A45DB2" w:rsidRPr="00A45DB2">
        <w:rPr>
          <w:rFonts w:eastAsia="Times New Roman"/>
          <w:b/>
          <w:sz w:val="22"/>
          <w:szCs w:val="22"/>
          <w:lang w:val="de-DE"/>
        </w:rPr>
        <w:t xml:space="preserve"> Automatisierung</w:t>
      </w:r>
      <w:r w:rsidR="00A45DB2">
        <w:rPr>
          <w:rFonts w:eastAsia="Times New Roman"/>
          <w:b/>
          <w:sz w:val="22"/>
          <w:szCs w:val="22"/>
          <w:lang w:val="de-DE"/>
        </w:rPr>
        <w:t xml:space="preserve">, </w:t>
      </w:r>
      <w:r w:rsidR="00A45DB2" w:rsidRPr="00A45DB2">
        <w:rPr>
          <w:rFonts w:eastAsia="Times New Roman"/>
          <w:b/>
          <w:sz w:val="22"/>
          <w:szCs w:val="22"/>
          <w:lang w:val="de-DE"/>
        </w:rPr>
        <w:t>Prozesssteuerung</w:t>
      </w:r>
      <w:r w:rsidR="00A45DB2">
        <w:rPr>
          <w:rFonts w:eastAsia="Times New Roman"/>
          <w:b/>
          <w:sz w:val="22"/>
          <w:szCs w:val="22"/>
          <w:lang w:val="de-DE"/>
        </w:rPr>
        <w:t xml:space="preserve">, </w:t>
      </w:r>
      <w:r w:rsidR="00A45DB2" w:rsidRPr="00A45DB2">
        <w:rPr>
          <w:rFonts w:eastAsia="Times New Roman"/>
          <w:b/>
          <w:sz w:val="22"/>
          <w:szCs w:val="22"/>
          <w:lang w:val="de-DE"/>
        </w:rPr>
        <w:t xml:space="preserve">High-End-Bildverarbeitung und </w:t>
      </w:r>
      <w:r w:rsidR="00424EA1">
        <w:rPr>
          <w:rFonts w:eastAsia="Times New Roman"/>
          <w:b/>
          <w:sz w:val="22"/>
          <w:szCs w:val="22"/>
          <w:lang w:val="de-DE"/>
        </w:rPr>
        <w:t xml:space="preserve">für </w:t>
      </w:r>
      <w:r w:rsidR="00A45DB2" w:rsidRPr="00A45DB2">
        <w:rPr>
          <w:rFonts w:eastAsia="Times New Roman"/>
          <w:b/>
          <w:sz w:val="22"/>
          <w:szCs w:val="22"/>
          <w:lang w:val="de-DE"/>
        </w:rPr>
        <w:t xml:space="preserve">SCADA/MES-Anwendungen </w:t>
      </w:r>
      <w:r w:rsidR="00A45DB2">
        <w:rPr>
          <w:rFonts w:eastAsia="Times New Roman"/>
          <w:b/>
          <w:sz w:val="22"/>
          <w:szCs w:val="22"/>
          <w:lang w:val="de-DE"/>
        </w:rPr>
        <w:t xml:space="preserve">sowie </w:t>
      </w:r>
      <w:r w:rsidR="00BC7D76">
        <w:rPr>
          <w:rFonts w:eastAsia="Times New Roman"/>
          <w:b/>
          <w:sz w:val="22"/>
          <w:szCs w:val="22"/>
          <w:lang w:val="de-DE"/>
        </w:rPr>
        <w:t xml:space="preserve">in </w:t>
      </w:r>
      <w:r w:rsidR="006764CA" w:rsidRPr="00424EA1">
        <w:rPr>
          <w:rFonts w:eastAsia="Times New Roman"/>
          <w:b/>
          <w:sz w:val="22"/>
          <w:szCs w:val="22"/>
          <w:lang w:val="de-DE"/>
        </w:rPr>
        <w:t>personennahen Bereichen</w:t>
      </w:r>
      <w:r w:rsidR="00A24BAF">
        <w:rPr>
          <w:rFonts w:eastAsia="Times New Roman"/>
          <w:b/>
          <w:sz w:val="22"/>
          <w:szCs w:val="22"/>
          <w:lang w:val="de-DE"/>
        </w:rPr>
        <w:t>,</w:t>
      </w:r>
      <w:r w:rsidR="006764CA" w:rsidRPr="00424EA1">
        <w:rPr>
          <w:rFonts w:eastAsia="Times New Roman"/>
          <w:b/>
          <w:sz w:val="22"/>
          <w:szCs w:val="22"/>
          <w:lang w:val="de-DE"/>
        </w:rPr>
        <w:t xml:space="preserve"> wie zum Beispiel </w:t>
      </w:r>
      <w:r w:rsidR="00A45DB2">
        <w:rPr>
          <w:rFonts w:eastAsia="Times New Roman"/>
          <w:b/>
          <w:sz w:val="22"/>
          <w:szCs w:val="22"/>
          <w:lang w:val="de-DE"/>
        </w:rPr>
        <w:t xml:space="preserve">in der Leittechnik und </w:t>
      </w:r>
      <w:r w:rsidR="006764CA" w:rsidRPr="00424EA1">
        <w:rPr>
          <w:rFonts w:eastAsia="Times New Roman"/>
          <w:b/>
          <w:sz w:val="22"/>
          <w:szCs w:val="22"/>
          <w:lang w:val="de-DE"/>
        </w:rPr>
        <w:t>im</w:t>
      </w:r>
      <w:r w:rsidR="00B44C2A" w:rsidRPr="00424EA1">
        <w:rPr>
          <w:rFonts w:eastAsia="Times New Roman"/>
          <w:b/>
          <w:sz w:val="22"/>
          <w:szCs w:val="22"/>
          <w:lang w:val="de-DE"/>
        </w:rPr>
        <w:t xml:space="preserve"> </w:t>
      </w:r>
      <w:r w:rsidR="008331D7" w:rsidRPr="00424EA1">
        <w:rPr>
          <w:rFonts w:eastAsia="Times New Roman"/>
          <w:b/>
          <w:sz w:val="22"/>
          <w:szCs w:val="22"/>
          <w:lang w:val="de-DE"/>
        </w:rPr>
        <w:t>medizinische</w:t>
      </w:r>
      <w:r w:rsidR="006764CA" w:rsidRPr="00424EA1">
        <w:rPr>
          <w:rFonts w:eastAsia="Times New Roman"/>
          <w:b/>
          <w:sz w:val="22"/>
          <w:szCs w:val="22"/>
          <w:lang w:val="de-DE"/>
        </w:rPr>
        <w:t>n</w:t>
      </w:r>
      <w:r w:rsidR="008331D7" w:rsidRPr="00424EA1">
        <w:rPr>
          <w:rFonts w:eastAsia="Times New Roman"/>
          <w:b/>
          <w:sz w:val="22"/>
          <w:szCs w:val="22"/>
          <w:lang w:val="de-DE"/>
        </w:rPr>
        <w:t xml:space="preserve"> </w:t>
      </w:r>
      <w:r w:rsidR="004233B9" w:rsidRPr="00424EA1">
        <w:rPr>
          <w:rFonts w:eastAsia="Times New Roman"/>
          <w:b/>
          <w:sz w:val="22"/>
          <w:szCs w:val="22"/>
          <w:lang w:val="de-DE"/>
        </w:rPr>
        <w:t>Umfeld.</w:t>
      </w:r>
    </w:p>
    <w:p w14:paraId="5E1EFE24" w14:textId="271C4DCB" w:rsidR="00E61145" w:rsidRPr="00614929" w:rsidRDefault="00C12D68" w:rsidP="00CD5433">
      <w:pPr>
        <w:spacing w:before="240"/>
        <w:jc w:val="both"/>
        <w:rPr>
          <w:rFonts w:eastAsia="Times New Roman"/>
          <w:sz w:val="22"/>
          <w:szCs w:val="22"/>
          <w:lang w:val="de-DE"/>
        </w:rPr>
      </w:pPr>
      <w:r w:rsidRPr="00614929">
        <w:rPr>
          <w:rFonts w:eastAsia="Times New Roman"/>
          <w:sz w:val="22"/>
          <w:szCs w:val="22"/>
          <w:lang w:val="de-DE"/>
        </w:rPr>
        <w:t xml:space="preserve">Ein starker Prozessor der </w:t>
      </w:r>
      <w:r w:rsidR="00A45DB2">
        <w:rPr>
          <w:rFonts w:eastAsia="Times New Roman"/>
          <w:sz w:val="22"/>
          <w:szCs w:val="22"/>
          <w:lang w:val="de-DE"/>
        </w:rPr>
        <w:t>8.</w:t>
      </w:r>
      <w:r w:rsidRPr="00614929">
        <w:rPr>
          <w:rFonts w:eastAsia="Times New Roman"/>
          <w:sz w:val="22"/>
          <w:szCs w:val="22"/>
          <w:lang w:val="de-DE"/>
        </w:rPr>
        <w:t xml:space="preserve"> Generation Intel</w:t>
      </w:r>
      <w:r w:rsidRPr="00ED64EB">
        <w:rPr>
          <w:rFonts w:eastAsia="Times New Roman"/>
          <w:sz w:val="22"/>
          <w:szCs w:val="22"/>
          <w:vertAlign w:val="superscript"/>
          <w:lang w:val="de-DE"/>
        </w:rPr>
        <w:t>®</w:t>
      </w:r>
      <w:r w:rsidRPr="00614929">
        <w:rPr>
          <w:rFonts w:eastAsia="Times New Roman"/>
          <w:sz w:val="22"/>
          <w:szCs w:val="22"/>
          <w:lang w:val="de-DE"/>
        </w:rPr>
        <w:t xml:space="preserve"> Core™ i7/i5/i3</w:t>
      </w:r>
      <w:r w:rsidR="00CF234C" w:rsidRPr="00614929">
        <w:rPr>
          <w:rFonts w:eastAsia="Times New Roman"/>
          <w:sz w:val="22"/>
          <w:szCs w:val="22"/>
          <w:lang w:val="de-DE"/>
        </w:rPr>
        <w:t xml:space="preserve"> mit einem</w:t>
      </w:r>
      <w:r w:rsidR="00CF234C" w:rsidRPr="00614929">
        <w:rPr>
          <w:lang w:val="de-DE"/>
        </w:rPr>
        <w:t xml:space="preserve"> </w:t>
      </w:r>
      <w:r w:rsidR="00CF234C" w:rsidRPr="00614929">
        <w:rPr>
          <w:rFonts w:eastAsia="Times New Roman"/>
          <w:sz w:val="22"/>
          <w:szCs w:val="22"/>
          <w:lang w:val="de-DE"/>
        </w:rPr>
        <w:t>Intel</w:t>
      </w:r>
      <w:r w:rsidR="00CF234C" w:rsidRPr="00533DDB">
        <w:rPr>
          <w:rFonts w:eastAsia="Times New Roman"/>
          <w:sz w:val="22"/>
          <w:szCs w:val="22"/>
          <w:vertAlign w:val="superscript"/>
          <w:lang w:val="de-DE"/>
        </w:rPr>
        <w:t>®</w:t>
      </w:r>
      <w:r w:rsidR="00CF234C" w:rsidRPr="00614929">
        <w:rPr>
          <w:rFonts w:eastAsia="Times New Roman"/>
          <w:sz w:val="22"/>
          <w:szCs w:val="22"/>
          <w:lang w:val="de-DE"/>
        </w:rPr>
        <w:t xml:space="preserve"> C246 Express Chipset</w:t>
      </w:r>
      <w:r w:rsidRPr="00614929">
        <w:rPr>
          <w:rFonts w:eastAsia="Times New Roman"/>
          <w:sz w:val="22"/>
          <w:szCs w:val="22"/>
          <w:lang w:val="de-DE"/>
        </w:rPr>
        <w:t xml:space="preserve"> und der modulare Aufbau </w:t>
      </w:r>
      <w:r w:rsidR="00B44C2A" w:rsidRPr="00614929">
        <w:rPr>
          <w:rFonts w:eastAsia="Times New Roman"/>
          <w:sz w:val="22"/>
          <w:szCs w:val="22"/>
          <w:lang w:val="de-DE"/>
        </w:rPr>
        <w:t xml:space="preserve">machen die </w:t>
      </w:r>
      <w:r w:rsidR="006764CA" w:rsidRPr="00614929">
        <w:rPr>
          <w:rFonts w:eastAsia="Times New Roman"/>
          <w:sz w:val="22"/>
          <w:szCs w:val="22"/>
          <w:lang w:val="de-DE"/>
        </w:rPr>
        <w:t xml:space="preserve">neue, </w:t>
      </w:r>
      <w:r w:rsidR="002E7805" w:rsidRPr="00614929">
        <w:rPr>
          <w:rFonts w:eastAsia="Times New Roman"/>
          <w:sz w:val="22"/>
          <w:szCs w:val="22"/>
          <w:lang w:val="de-DE"/>
        </w:rPr>
        <w:t xml:space="preserve">platzsparende </w:t>
      </w:r>
      <w:r w:rsidR="00B44C2A" w:rsidRPr="00614929">
        <w:rPr>
          <w:rFonts w:eastAsia="Times New Roman"/>
          <w:sz w:val="22"/>
          <w:szCs w:val="22"/>
          <w:lang w:val="de-DE"/>
        </w:rPr>
        <w:t xml:space="preserve">Short-Version </w:t>
      </w:r>
      <w:r w:rsidR="00112D98">
        <w:rPr>
          <w:rFonts w:eastAsia="Times New Roman"/>
          <w:sz w:val="22"/>
          <w:szCs w:val="22"/>
          <w:lang w:val="de-DE"/>
        </w:rPr>
        <w:t xml:space="preserve">des KISS </w:t>
      </w:r>
      <w:r w:rsidR="00112D98" w:rsidRPr="00112D98">
        <w:rPr>
          <w:rFonts w:eastAsia="Times New Roman"/>
          <w:sz w:val="22"/>
          <w:szCs w:val="22"/>
          <w:lang w:val="de-DE"/>
        </w:rPr>
        <w:t>‚Kontron Industrial Silent Server‘</w:t>
      </w:r>
      <w:r w:rsidR="0064597C">
        <w:rPr>
          <w:rFonts w:eastAsia="Times New Roman"/>
          <w:sz w:val="22"/>
          <w:szCs w:val="22"/>
          <w:lang w:val="de-DE"/>
        </w:rPr>
        <w:t xml:space="preserve"> </w:t>
      </w:r>
      <w:r w:rsidR="0064597C" w:rsidRPr="0064597C">
        <w:rPr>
          <w:rFonts w:eastAsia="Times New Roman"/>
          <w:sz w:val="22"/>
          <w:szCs w:val="22"/>
          <w:lang w:val="de-DE"/>
        </w:rPr>
        <w:t xml:space="preserve">im 44 Millimeter hohen und nur 350 Millimeter tiefen 1HE Chassis </w:t>
      </w:r>
      <w:r w:rsidR="00B44C2A" w:rsidRPr="00614929">
        <w:rPr>
          <w:rFonts w:eastAsia="Times New Roman"/>
          <w:sz w:val="22"/>
          <w:szCs w:val="22"/>
          <w:lang w:val="de-DE"/>
        </w:rPr>
        <w:t>zu</w:t>
      </w:r>
      <w:r w:rsidR="00630749" w:rsidRPr="00614929">
        <w:rPr>
          <w:rFonts w:eastAsia="Times New Roman"/>
          <w:sz w:val="22"/>
          <w:szCs w:val="22"/>
          <w:lang w:val="de-DE"/>
        </w:rPr>
        <w:t xml:space="preserve">r </w:t>
      </w:r>
      <w:r w:rsidR="00E61145" w:rsidRPr="00614929">
        <w:rPr>
          <w:rFonts w:eastAsia="Times New Roman"/>
          <w:sz w:val="22"/>
          <w:szCs w:val="22"/>
          <w:lang w:val="de-DE"/>
        </w:rPr>
        <w:t>zuverlässigen, skalierbaren</w:t>
      </w:r>
      <w:r w:rsidR="00630749" w:rsidRPr="00614929">
        <w:rPr>
          <w:rFonts w:eastAsia="Times New Roman"/>
          <w:sz w:val="22"/>
          <w:szCs w:val="22"/>
          <w:lang w:val="de-DE"/>
        </w:rPr>
        <w:t xml:space="preserve"> Lösung</w:t>
      </w:r>
      <w:r w:rsidR="00E61145" w:rsidRPr="00614929">
        <w:rPr>
          <w:rFonts w:eastAsia="Times New Roman"/>
          <w:sz w:val="22"/>
          <w:szCs w:val="22"/>
          <w:lang w:val="de-DE"/>
        </w:rPr>
        <w:t xml:space="preserve">. </w:t>
      </w:r>
      <w:r w:rsidR="003722B1" w:rsidRPr="00614929">
        <w:rPr>
          <w:rFonts w:eastAsia="Times New Roman"/>
          <w:sz w:val="22"/>
          <w:szCs w:val="22"/>
          <w:lang w:val="de-DE"/>
        </w:rPr>
        <w:t xml:space="preserve">Dank Wechsellaufwerken und verschiedenen </w:t>
      </w:r>
      <w:r w:rsidR="001A520B" w:rsidRPr="00614929">
        <w:rPr>
          <w:rFonts w:eastAsia="Times New Roman"/>
          <w:sz w:val="22"/>
          <w:szCs w:val="22"/>
          <w:lang w:val="de-DE"/>
        </w:rPr>
        <w:t xml:space="preserve">Erweiterungssteckplätzen </w:t>
      </w:r>
      <w:r w:rsidR="003722B1" w:rsidRPr="00614929">
        <w:rPr>
          <w:rFonts w:eastAsia="Times New Roman"/>
          <w:sz w:val="22"/>
          <w:szCs w:val="22"/>
          <w:lang w:val="de-DE"/>
        </w:rPr>
        <w:t xml:space="preserve">lässt sich </w:t>
      </w:r>
      <w:r w:rsidR="006434BE">
        <w:rPr>
          <w:rFonts w:eastAsia="Times New Roman"/>
          <w:sz w:val="22"/>
          <w:szCs w:val="22"/>
          <w:lang w:val="de-DE"/>
        </w:rPr>
        <w:t>das System</w:t>
      </w:r>
      <w:r w:rsidR="003722B1" w:rsidRPr="00614929">
        <w:rPr>
          <w:rFonts w:eastAsia="Times New Roman"/>
          <w:sz w:val="22"/>
          <w:szCs w:val="22"/>
          <w:lang w:val="de-DE"/>
        </w:rPr>
        <w:t xml:space="preserve"> flexibel </w:t>
      </w:r>
      <w:r w:rsidR="00AA0D9F">
        <w:rPr>
          <w:rFonts w:eastAsia="Times New Roman"/>
          <w:sz w:val="22"/>
          <w:szCs w:val="22"/>
          <w:lang w:val="de-DE"/>
        </w:rPr>
        <w:t xml:space="preserve">an Kundenanforderungen </w:t>
      </w:r>
      <w:r w:rsidR="003722B1" w:rsidRPr="00614929">
        <w:rPr>
          <w:rFonts w:eastAsia="Times New Roman"/>
          <w:sz w:val="22"/>
          <w:szCs w:val="22"/>
          <w:lang w:val="de-DE"/>
        </w:rPr>
        <w:t>anpassen.</w:t>
      </w:r>
      <w:r w:rsidR="0038738C">
        <w:rPr>
          <w:rFonts w:eastAsia="Times New Roman"/>
          <w:sz w:val="22"/>
          <w:szCs w:val="22"/>
          <w:lang w:val="de-DE"/>
        </w:rPr>
        <w:t xml:space="preserve"> </w:t>
      </w:r>
      <w:r w:rsidR="00E34766">
        <w:rPr>
          <w:rFonts w:eastAsia="Times New Roman"/>
          <w:sz w:val="22"/>
          <w:szCs w:val="22"/>
          <w:lang w:val="de-DE"/>
        </w:rPr>
        <w:t xml:space="preserve">Das </w:t>
      </w:r>
      <w:r w:rsidR="0051523A">
        <w:rPr>
          <w:rFonts w:eastAsia="Times New Roman"/>
          <w:sz w:val="22"/>
          <w:szCs w:val="22"/>
          <w:lang w:val="de-DE"/>
        </w:rPr>
        <w:t xml:space="preserve">innovative </w:t>
      </w:r>
      <w:r w:rsidR="00E34766">
        <w:rPr>
          <w:rFonts w:eastAsia="Times New Roman"/>
          <w:sz w:val="22"/>
          <w:szCs w:val="22"/>
          <w:lang w:val="de-DE"/>
        </w:rPr>
        <w:t>thermische Konzept</w:t>
      </w:r>
      <w:r w:rsidR="0038738C">
        <w:rPr>
          <w:rFonts w:eastAsia="Times New Roman"/>
          <w:sz w:val="22"/>
          <w:szCs w:val="22"/>
          <w:lang w:val="de-DE"/>
        </w:rPr>
        <w:t xml:space="preserve"> </w:t>
      </w:r>
      <w:r w:rsidR="00AA0D9F" w:rsidRPr="00614929">
        <w:rPr>
          <w:rFonts w:eastAsia="Times New Roman"/>
          <w:sz w:val="22"/>
          <w:szCs w:val="22"/>
          <w:lang w:val="de-DE"/>
        </w:rPr>
        <w:t>ermöglich</w:t>
      </w:r>
      <w:r w:rsidR="00AA0D9F">
        <w:rPr>
          <w:rFonts w:eastAsia="Times New Roman"/>
          <w:sz w:val="22"/>
          <w:szCs w:val="22"/>
          <w:lang w:val="de-DE"/>
        </w:rPr>
        <w:t>t</w:t>
      </w:r>
      <w:r w:rsidR="00AA0D9F" w:rsidRPr="00614929">
        <w:rPr>
          <w:rFonts w:eastAsia="Times New Roman"/>
          <w:sz w:val="22"/>
          <w:szCs w:val="22"/>
          <w:lang w:val="de-DE"/>
        </w:rPr>
        <w:t xml:space="preserve"> </w:t>
      </w:r>
      <w:r w:rsidR="00E61145" w:rsidRPr="00614929">
        <w:rPr>
          <w:rFonts w:eastAsia="Times New Roman"/>
          <w:sz w:val="22"/>
          <w:szCs w:val="22"/>
          <w:lang w:val="de-DE"/>
        </w:rPr>
        <w:t xml:space="preserve">einen 24/7-Betrieb </w:t>
      </w:r>
      <w:r w:rsidR="00E34766">
        <w:rPr>
          <w:rFonts w:eastAsia="Times New Roman"/>
          <w:sz w:val="22"/>
          <w:szCs w:val="22"/>
          <w:lang w:val="de-DE"/>
        </w:rPr>
        <w:t>bis 50 °C</w:t>
      </w:r>
      <w:r w:rsidR="00A45DB2">
        <w:rPr>
          <w:rFonts w:eastAsia="Times New Roman"/>
          <w:sz w:val="22"/>
          <w:szCs w:val="22"/>
          <w:lang w:val="de-DE"/>
        </w:rPr>
        <w:t>.</w:t>
      </w:r>
      <w:r w:rsidR="003722B1" w:rsidRPr="00614929">
        <w:rPr>
          <w:rFonts w:eastAsia="Times New Roman"/>
          <w:sz w:val="22"/>
          <w:szCs w:val="22"/>
          <w:lang w:val="de-DE"/>
        </w:rPr>
        <w:t xml:space="preserve"> </w:t>
      </w:r>
    </w:p>
    <w:p w14:paraId="38DFC6D6" w14:textId="26A5EC64" w:rsidR="00CD5433" w:rsidRPr="00614929" w:rsidRDefault="006434BE" w:rsidP="00CD5433">
      <w:pPr>
        <w:spacing w:before="240"/>
        <w:jc w:val="both"/>
        <w:rPr>
          <w:rFonts w:eastAsia="Times New Roman"/>
          <w:b/>
          <w:sz w:val="22"/>
          <w:szCs w:val="22"/>
          <w:lang w:val="de-DE"/>
        </w:rPr>
      </w:pPr>
      <w:r>
        <w:rPr>
          <w:rFonts w:eastAsia="Times New Roman"/>
          <w:b/>
          <w:sz w:val="22"/>
          <w:szCs w:val="22"/>
          <w:lang w:val="de-DE"/>
        </w:rPr>
        <w:t xml:space="preserve">Industrial </w:t>
      </w:r>
      <w:proofErr w:type="spellStart"/>
      <w:r>
        <w:rPr>
          <w:rFonts w:eastAsia="Times New Roman"/>
          <w:b/>
          <w:sz w:val="22"/>
          <w:szCs w:val="22"/>
          <w:lang w:val="de-DE"/>
        </w:rPr>
        <w:t>Rackmount</w:t>
      </w:r>
      <w:proofErr w:type="spellEnd"/>
      <w:r>
        <w:rPr>
          <w:rFonts w:eastAsia="Times New Roman"/>
          <w:b/>
          <w:sz w:val="22"/>
          <w:szCs w:val="22"/>
          <w:lang w:val="de-DE"/>
        </w:rPr>
        <w:t xml:space="preserve"> PC</w:t>
      </w:r>
      <w:r w:rsidRPr="00614929">
        <w:rPr>
          <w:rFonts w:eastAsia="Times New Roman"/>
          <w:b/>
          <w:sz w:val="22"/>
          <w:szCs w:val="22"/>
          <w:lang w:val="de-DE"/>
        </w:rPr>
        <w:t xml:space="preserve"> </w:t>
      </w:r>
      <w:r w:rsidR="00CD5433" w:rsidRPr="00614929">
        <w:rPr>
          <w:rFonts w:eastAsia="Times New Roman"/>
          <w:b/>
          <w:sz w:val="22"/>
          <w:szCs w:val="22"/>
          <w:lang w:val="de-DE"/>
        </w:rPr>
        <w:t>für den anspruchsvollen Einsatz</w:t>
      </w:r>
    </w:p>
    <w:p w14:paraId="7233E5D5" w14:textId="4FEE59D5" w:rsidR="0038738C" w:rsidRDefault="00F229E2" w:rsidP="00CD5433">
      <w:pPr>
        <w:spacing w:before="240"/>
        <w:jc w:val="both"/>
        <w:rPr>
          <w:rFonts w:eastAsia="Times New Roman"/>
          <w:sz w:val="22"/>
          <w:szCs w:val="22"/>
          <w:lang w:val="de-DE"/>
        </w:rPr>
      </w:pPr>
      <w:r w:rsidRPr="00614929">
        <w:rPr>
          <w:rFonts w:eastAsia="Times New Roman"/>
          <w:sz w:val="22"/>
          <w:szCs w:val="22"/>
          <w:lang w:val="de-DE"/>
        </w:rPr>
        <w:t xml:space="preserve">Die </w:t>
      </w:r>
      <w:r w:rsidR="00AA0D9F">
        <w:rPr>
          <w:rFonts w:eastAsia="Times New Roman"/>
          <w:sz w:val="22"/>
          <w:szCs w:val="22"/>
          <w:lang w:val="de-DE"/>
        </w:rPr>
        <w:t>KISS</w:t>
      </w:r>
      <w:r w:rsidR="005D2FD1">
        <w:rPr>
          <w:rFonts w:eastAsia="Times New Roman"/>
          <w:sz w:val="22"/>
          <w:szCs w:val="22"/>
          <w:lang w:val="de-DE"/>
        </w:rPr>
        <w:t xml:space="preserve"> </w:t>
      </w:r>
      <w:r w:rsidRPr="00614929">
        <w:rPr>
          <w:rFonts w:eastAsia="Times New Roman"/>
          <w:sz w:val="22"/>
          <w:szCs w:val="22"/>
          <w:lang w:val="de-DE"/>
        </w:rPr>
        <w:t xml:space="preserve">Produktfamilie </w:t>
      </w:r>
      <w:r w:rsidR="00B44C2A" w:rsidRPr="00614929">
        <w:rPr>
          <w:rFonts w:eastAsia="Times New Roman"/>
          <w:sz w:val="22"/>
          <w:szCs w:val="22"/>
          <w:lang w:val="de-DE"/>
        </w:rPr>
        <w:t xml:space="preserve">erfüllt </w:t>
      </w:r>
      <w:r w:rsidR="001A520B" w:rsidRPr="00614929">
        <w:rPr>
          <w:rFonts w:eastAsia="Times New Roman"/>
          <w:sz w:val="22"/>
          <w:szCs w:val="22"/>
          <w:lang w:val="de-DE"/>
        </w:rPr>
        <w:t xml:space="preserve">die </w:t>
      </w:r>
      <w:r w:rsidRPr="00614929">
        <w:rPr>
          <w:rFonts w:eastAsia="Times New Roman"/>
          <w:sz w:val="22"/>
          <w:szCs w:val="22"/>
          <w:lang w:val="de-DE"/>
        </w:rPr>
        <w:t>hohe</w:t>
      </w:r>
      <w:r w:rsidR="001A520B" w:rsidRPr="00614929">
        <w:rPr>
          <w:rFonts w:eastAsia="Times New Roman"/>
          <w:sz w:val="22"/>
          <w:szCs w:val="22"/>
          <w:lang w:val="de-DE"/>
        </w:rPr>
        <w:t>n</w:t>
      </w:r>
      <w:r w:rsidRPr="00614929">
        <w:rPr>
          <w:rFonts w:eastAsia="Times New Roman"/>
          <w:sz w:val="22"/>
          <w:szCs w:val="22"/>
          <w:lang w:val="de-DE"/>
        </w:rPr>
        <w:t xml:space="preserve"> Anforderungen </w:t>
      </w:r>
      <w:r w:rsidR="00AA0D9F">
        <w:rPr>
          <w:rFonts w:eastAsia="Times New Roman"/>
          <w:sz w:val="22"/>
          <w:szCs w:val="22"/>
          <w:lang w:val="de-DE"/>
        </w:rPr>
        <w:t>in</w:t>
      </w:r>
      <w:r w:rsidR="00AA0D9F" w:rsidRPr="00614929">
        <w:rPr>
          <w:rFonts w:eastAsia="Times New Roman"/>
          <w:sz w:val="22"/>
          <w:szCs w:val="22"/>
          <w:lang w:val="de-DE"/>
        </w:rPr>
        <w:t xml:space="preserve"> </w:t>
      </w:r>
      <w:r w:rsidR="00652C50" w:rsidRPr="00614929">
        <w:rPr>
          <w:rFonts w:eastAsia="Times New Roman"/>
          <w:sz w:val="22"/>
          <w:szCs w:val="22"/>
          <w:lang w:val="de-DE"/>
        </w:rPr>
        <w:t xml:space="preserve">extremen </w:t>
      </w:r>
      <w:r w:rsidR="00B44C2A" w:rsidRPr="00614929">
        <w:rPr>
          <w:rFonts w:eastAsia="Times New Roman"/>
          <w:sz w:val="22"/>
          <w:szCs w:val="22"/>
          <w:lang w:val="de-DE"/>
        </w:rPr>
        <w:t>Umgebungen</w:t>
      </w:r>
      <w:r w:rsidR="00E61145" w:rsidRPr="00614929">
        <w:rPr>
          <w:rFonts w:eastAsia="Times New Roman"/>
          <w:sz w:val="22"/>
          <w:szCs w:val="22"/>
          <w:lang w:val="de-DE"/>
        </w:rPr>
        <w:t>:</w:t>
      </w:r>
      <w:r w:rsidR="00B44C2A" w:rsidRPr="00614929">
        <w:rPr>
          <w:rFonts w:eastAsia="Times New Roman"/>
          <w:sz w:val="22"/>
          <w:szCs w:val="22"/>
          <w:lang w:val="de-DE"/>
        </w:rPr>
        <w:t xml:space="preserve"> Das </w:t>
      </w:r>
      <w:proofErr w:type="spellStart"/>
      <w:r w:rsidR="00652C50" w:rsidRPr="00614929">
        <w:rPr>
          <w:rFonts w:eastAsia="Times New Roman"/>
          <w:sz w:val="22"/>
          <w:szCs w:val="22"/>
          <w:lang w:val="de-DE"/>
        </w:rPr>
        <w:t>Rackmount</w:t>
      </w:r>
      <w:proofErr w:type="spellEnd"/>
      <w:r w:rsidR="00652C50" w:rsidRPr="00614929">
        <w:rPr>
          <w:rFonts w:eastAsia="Times New Roman"/>
          <w:sz w:val="22"/>
          <w:szCs w:val="22"/>
          <w:lang w:val="de-DE"/>
        </w:rPr>
        <w:t xml:space="preserve"> System </w:t>
      </w:r>
      <w:r w:rsidR="00105039" w:rsidRPr="00614929">
        <w:rPr>
          <w:rFonts w:eastAsia="Times New Roman"/>
          <w:sz w:val="22"/>
          <w:szCs w:val="22"/>
          <w:lang w:val="de-DE"/>
        </w:rPr>
        <w:t xml:space="preserve">verträgt </w:t>
      </w:r>
      <w:r w:rsidR="00112D98">
        <w:rPr>
          <w:rFonts w:eastAsia="Times New Roman"/>
          <w:sz w:val="22"/>
          <w:szCs w:val="22"/>
          <w:lang w:val="de-DE"/>
        </w:rPr>
        <w:t>dank dem</w:t>
      </w:r>
      <w:r w:rsidR="00112D98" w:rsidRPr="00112D98">
        <w:rPr>
          <w:rFonts w:eastAsia="Times New Roman"/>
          <w:sz w:val="22"/>
          <w:szCs w:val="22"/>
          <w:lang w:val="de-DE"/>
        </w:rPr>
        <w:t xml:space="preserve"> effektive</w:t>
      </w:r>
      <w:r w:rsidR="00112D98">
        <w:rPr>
          <w:rFonts w:eastAsia="Times New Roman"/>
          <w:sz w:val="22"/>
          <w:szCs w:val="22"/>
          <w:lang w:val="de-DE"/>
        </w:rPr>
        <w:t>n</w:t>
      </w:r>
      <w:r w:rsidR="00112D98" w:rsidRPr="00112D98">
        <w:rPr>
          <w:rFonts w:eastAsia="Times New Roman"/>
          <w:sz w:val="22"/>
          <w:szCs w:val="22"/>
          <w:lang w:val="de-DE"/>
        </w:rPr>
        <w:t xml:space="preserve"> „Cooling Concept“ </w:t>
      </w:r>
      <w:r w:rsidR="00DB19D1" w:rsidRPr="00614929">
        <w:rPr>
          <w:rFonts w:eastAsia="Times New Roman"/>
          <w:sz w:val="22"/>
          <w:szCs w:val="22"/>
          <w:lang w:val="de-DE"/>
        </w:rPr>
        <w:t xml:space="preserve">Umgebungstemperaturen während des </w:t>
      </w:r>
      <w:r w:rsidR="00112D98">
        <w:rPr>
          <w:rFonts w:eastAsia="Times New Roman"/>
          <w:sz w:val="22"/>
          <w:szCs w:val="22"/>
          <w:lang w:val="de-DE"/>
        </w:rPr>
        <w:t>Dauerbetriebs</w:t>
      </w:r>
      <w:r w:rsidR="00DB19D1" w:rsidRPr="00614929">
        <w:rPr>
          <w:rFonts w:eastAsia="Times New Roman"/>
          <w:sz w:val="22"/>
          <w:szCs w:val="22"/>
          <w:lang w:val="de-DE"/>
        </w:rPr>
        <w:t xml:space="preserve"> von 0</w:t>
      </w:r>
      <w:r w:rsidR="00430EAF">
        <w:rPr>
          <w:rFonts w:eastAsia="Times New Roman"/>
          <w:sz w:val="22"/>
          <w:szCs w:val="22"/>
          <w:lang w:val="de-DE"/>
        </w:rPr>
        <w:t>°C</w:t>
      </w:r>
      <w:r w:rsidR="00DB19D1" w:rsidRPr="00614929">
        <w:rPr>
          <w:rFonts w:eastAsia="Times New Roman"/>
          <w:sz w:val="22"/>
          <w:szCs w:val="22"/>
          <w:lang w:val="de-DE"/>
        </w:rPr>
        <w:t xml:space="preserve"> bis zu plus </w:t>
      </w:r>
      <w:r w:rsidR="003E3A4F">
        <w:rPr>
          <w:rFonts w:eastAsia="Times New Roman"/>
          <w:sz w:val="22"/>
          <w:szCs w:val="22"/>
          <w:lang w:val="de-DE"/>
        </w:rPr>
        <w:t>50</w:t>
      </w:r>
      <w:r w:rsidR="00112D98">
        <w:rPr>
          <w:rFonts w:eastAsia="Times New Roman"/>
          <w:sz w:val="22"/>
          <w:szCs w:val="22"/>
          <w:lang w:val="de-DE"/>
        </w:rPr>
        <w:t>°C</w:t>
      </w:r>
      <w:r w:rsidR="00DB19D1" w:rsidRPr="00614929">
        <w:rPr>
          <w:rFonts w:eastAsia="Times New Roman"/>
          <w:sz w:val="22"/>
          <w:szCs w:val="22"/>
          <w:lang w:val="de-DE"/>
        </w:rPr>
        <w:t xml:space="preserve">; die Speicherelemente halten sogar </w:t>
      </w:r>
      <w:r w:rsidR="001A520B" w:rsidRPr="00614929">
        <w:rPr>
          <w:rFonts w:eastAsia="Times New Roman"/>
          <w:sz w:val="22"/>
          <w:szCs w:val="22"/>
          <w:lang w:val="de-DE"/>
        </w:rPr>
        <w:t xml:space="preserve">Temperaturen </w:t>
      </w:r>
      <w:r w:rsidR="00105039" w:rsidRPr="00614929">
        <w:rPr>
          <w:rFonts w:eastAsia="Times New Roman"/>
          <w:sz w:val="22"/>
          <w:szCs w:val="22"/>
          <w:lang w:val="de-DE"/>
        </w:rPr>
        <w:t xml:space="preserve">von minus </w:t>
      </w:r>
      <w:r w:rsidR="00B44C2A" w:rsidRPr="00614929">
        <w:rPr>
          <w:rFonts w:eastAsia="Times New Roman"/>
          <w:sz w:val="22"/>
          <w:szCs w:val="22"/>
          <w:lang w:val="de-DE"/>
        </w:rPr>
        <w:t>20</w:t>
      </w:r>
      <w:r w:rsidR="00924F48" w:rsidRPr="00924F48">
        <w:rPr>
          <w:rFonts w:eastAsia="Times New Roman"/>
          <w:sz w:val="22"/>
          <w:szCs w:val="22"/>
          <w:lang w:val="de-DE"/>
        </w:rPr>
        <w:t>°C</w:t>
      </w:r>
      <w:r w:rsidR="00924F48" w:rsidRPr="00924F48" w:rsidDel="00924F48">
        <w:rPr>
          <w:rFonts w:eastAsia="Times New Roman"/>
          <w:sz w:val="22"/>
          <w:szCs w:val="22"/>
          <w:lang w:val="de-DE"/>
        </w:rPr>
        <w:t xml:space="preserve"> </w:t>
      </w:r>
      <w:r w:rsidR="00B44C2A" w:rsidRPr="00614929">
        <w:rPr>
          <w:rFonts w:eastAsia="Times New Roman"/>
          <w:sz w:val="22"/>
          <w:szCs w:val="22"/>
          <w:lang w:val="de-DE"/>
        </w:rPr>
        <w:t xml:space="preserve">bis zu </w:t>
      </w:r>
      <w:r w:rsidR="00105039" w:rsidRPr="00614929">
        <w:rPr>
          <w:rFonts w:eastAsia="Times New Roman"/>
          <w:sz w:val="22"/>
          <w:szCs w:val="22"/>
          <w:lang w:val="de-DE"/>
        </w:rPr>
        <w:t xml:space="preserve">plus </w:t>
      </w:r>
      <w:r w:rsidR="00B44C2A" w:rsidRPr="00614929">
        <w:rPr>
          <w:rFonts w:eastAsia="Times New Roman"/>
          <w:sz w:val="22"/>
          <w:szCs w:val="22"/>
          <w:lang w:val="de-DE"/>
        </w:rPr>
        <w:t>70</w:t>
      </w:r>
      <w:r w:rsidR="00112D98">
        <w:rPr>
          <w:rFonts w:eastAsia="Times New Roman"/>
          <w:sz w:val="22"/>
          <w:szCs w:val="22"/>
          <w:lang w:val="de-DE"/>
        </w:rPr>
        <w:t>°C</w:t>
      </w:r>
      <w:r w:rsidR="00EF3B32" w:rsidRPr="00614929">
        <w:rPr>
          <w:rFonts w:eastAsia="Times New Roman"/>
          <w:sz w:val="22"/>
          <w:szCs w:val="22"/>
          <w:lang w:val="de-DE"/>
        </w:rPr>
        <w:t xml:space="preserve"> </w:t>
      </w:r>
      <w:r w:rsidR="00DB19D1" w:rsidRPr="00614929">
        <w:rPr>
          <w:rFonts w:eastAsia="Times New Roman"/>
          <w:sz w:val="22"/>
          <w:szCs w:val="22"/>
          <w:lang w:val="de-DE"/>
        </w:rPr>
        <w:t>aus</w:t>
      </w:r>
      <w:r w:rsidR="00652C50" w:rsidRPr="00614929">
        <w:rPr>
          <w:rFonts w:eastAsia="Times New Roman"/>
          <w:sz w:val="22"/>
          <w:szCs w:val="22"/>
          <w:lang w:val="de-DE"/>
        </w:rPr>
        <w:t>.</w:t>
      </w:r>
      <w:r w:rsidR="00B44C2A" w:rsidRPr="00614929">
        <w:rPr>
          <w:rFonts w:eastAsia="Times New Roman"/>
          <w:sz w:val="22"/>
          <w:szCs w:val="22"/>
          <w:lang w:val="de-DE"/>
        </w:rPr>
        <w:t xml:space="preserve"> </w:t>
      </w:r>
      <w:r w:rsidR="00E01FF9" w:rsidRPr="00614929">
        <w:rPr>
          <w:rFonts w:eastAsia="Times New Roman"/>
          <w:sz w:val="22"/>
          <w:szCs w:val="22"/>
          <w:lang w:val="de-DE"/>
        </w:rPr>
        <w:t xml:space="preserve">Auch eine Luftfeuchtigkeit von 10 bis 93 Prozent beeinträchtigt die </w:t>
      </w:r>
      <w:r w:rsidR="00874873" w:rsidRPr="00614929">
        <w:rPr>
          <w:rFonts w:eastAsia="Times New Roman"/>
          <w:sz w:val="22"/>
          <w:szCs w:val="22"/>
          <w:lang w:val="de-DE"/>
        </w:rPr>
        <w:t>Funktion</w:t>
      </w:r>
      <w:r w:rsidR="00E01FF9" w:rsidRPr="00614929">
        <w:rPr>
          <w:rFonts w:eastAsia="Times New Roman"/>
          <w:sz w:val="22"/>
          <w:szCs w:val="22"/>
          <w:lang w:val="de-DE"/>
        </w:rPr>
        <w:t xml:space="preserve"> nicht.</w:t>
      </w:r>
      <w:r w:rsidR="007F422F" w:rsidRPr="00614929">
        <w:rPr>
          <w:rFonts w:eastAsia="Times New Roman"/>
          <w:sz w:val="22"/>
          <w:szCs w:val="22"/>
          <w:lang w:val="de-DE"/>
        </w:rPr>
        <w:t xml:space="preserve"> Die durchschnittliche Betriebsdauer </w:t>
      </w:r>
      <w:r w:rsidR="00373EC5" w:rsidRPr="00614929">
        <w:rPr>
          <w:rFonts w:eastAsia="Times New Roman"/>
          <w:sz w:val="22"/>
          <w:szCs w:val="22"/>
          <w:lang w:val="de-DE"/>
        </w:rPr>
        <w:t>bis zum ersten Ausfall (M</w:t>
      </w:r>
      <w:r w:rsidR="00614929">
        <w:rPr>
          <w:rFonts w:eastAsia="Times New Roman"/>
          <w:sz w:val="22"/>
          <w:szCs w:val="22"/>
          <w:lang w:val="de-DE"/>
        </w:rPr>
        <w:t>TB</w:t>
      </w:r>
      <w:r w:rsidR="00373EC5" w:rsidRPr="00614929">
        <w:rPr>
          <w:rFonts w:eastAsia="Times New Roman"/>
          <w:sz w:val="22"/>
          <w:szCs w:val="22"/>
          <w:lang w:val="de-DE"/>
        </w:rPr>
        <w:t xml:space="preserve">F) </w:t>
      </w:r>
      <w:r w:rsidR="007F422F" w:rsidRPr="00614929">
        <w:rPr>
          <w:rFonts w:eastAsia="Times New Roman"/>
          <w:sz w:val="22"/>
          <w:szCs w:val="22"/>
          <w:lang w:val="de-DE"/>
        </w:rPr>
        <w:t>beträgt über 50.000 Stunden,</w:t>
      </w:r>
      <w:r w:rsidR="00614929">
        <w:rPr>
          <w:rFonts w:eastAsia="Times New Roman"/>
          <w:sz w:val="22"/>
          <w:szCs w:val="22"/>
          <w:lang w:val="de-DE"/>
        </w:rPr>
        <w:t xml:space="preserve"> das entspricht knapp sechs Jahren</w:t>
      </w:r>
      <w:r w:rsidR="00112D98">
        <w:rPr>
          <w:rFonts w:eastAsia="Times New Roman"/>
          <w:sz w:val="22"/>
          <w:szCs w:val="22"/>
          <w:lang w:val="de-DE"/>
        </w:rPr>
        <w:t xml:space="preserve"> Dauerbetrieb</w:t>
      </w:r>
      <w:r w:rsidR="00614929">
        <w:rPr>
          <w:rFonts w:eastAsia="Times New Roman"/>
          <w:sz w:val="22"/>
          <w:szCs w:val="22"/>
          <w:lang w:val="de-DE"/>
        </w:rPr>
        <w:t>.</w:t>
      </w:r>
      <w:r w:rsidR="007F422F" w:rsidRPr="00614929">
        <w:rPr>
          <w:rFonts w:eastAsia="Times New Roman"/>
          <w:sz w:val="22"/>
          <w:szCs w:val="22"/>
          <w:lang w:val="de-DE"/>
        </w:rPr>
        <w:t xml:space="preserve"> </w:t>
      </w:r>
    </w:p>
    <w:p w14:paraId="7842D614" w14:textId="36F27193" w:rsidR="00800636" w:rsidRPr="00614929" w:rsidRDefault="001A520B" w:rsidP="00080B97">
      <w:pPr>
        <w:spacing w:before="240"/>
        <w:jc w:val="both"/>
        <w:rPr>
          <w:rFonts w:eastAsia="Times New Roman"/>
          <w:sz w:val="22"/>
          <w:szCs w:val="22"/>
          <w:lang w:val="de-DE"/>
        </w:rPr>
      </w:pPr>
      <w:r w:rsidRPr="00614929">
        <w:rPr>
          <w:rFonts w:eastAsia="Times New Roman"/>
          <w:sz w:val="22"/>
          <w:szCs w:val="22"/>
          <w:lang w:val="de-DE"/>
        </w:rPr>
        <w:t xml:space="preserve">Der </w:t>
      </w:r>
      <w:r w:rsidR="0038738C" w:rsidRPr="00614929">
        <w:rPr>
          <w:rFonts w:eastAsia="Times New Roman"/>
          <w:sz w:val="22"/>
          <w:szCs w:val="22"/>
          <w:lang w:val="de-DE"/>
        </w:rPr>
        <w:t xml:space="preserve">neue KISS 1U Short V3 CFL </w:t>
      </w:r>
      <w:r w:rsidRPr="00614929">
        <w:rPr>
          <w:rFonts w:eastAsia="Times New Roman"/>
          <w:sz w:val="22"/>
          <w:szCs w:val="22"/>
          <w:lang w:val="de-DE"/>
        </w:rPr>
        <w:t xml:space="preserve">ist ausgelegt </w:t>
      </w:r>
      <w:r w:rsidR="007F422F" w:rsidRPr="00614929">
        <w:rPr>
          <w:rFonts w:eastAsia="Times New Roman"/>
          <w:sz w:val="22"/>
          <w:szCs w:val="22"/>
          <w:lang w:val="de-DE"/>
        </w:rPr>
        <w:t xml:space="preserve">für </w:t>
      </w:r>
      <w:r w:rsidRPr="00614929">
        <w:rPr>
          <w:rFonts w:eastAsia="Times New Roman"/>
          <w:sz w:val="22"/>
          <w:szCs w:val="22"/>
          <w:lang w:val="de-DE"/>
        </w:rPr>
        <w:t xml:space="preserve">den Betrieb unter </w:t>
      </w:r>
      <w:r w:rsidR="007F422F" w:rsidRPr="00614929">
        <w:rPr>
          <w:rFonts w:eastAsia="Times New Roman"/>
          <w:sz w:val="22"/>
          <w:szCs w:val="22"/>
          <w:lang w:val="de-DE"/>
        </w:rPr>
        <w:t xml:space="preserve">Windows 10 </w:t>
      </w:r>
      <w:r w:rsidR="00E34766">
        <w:rPr>
          <w:rFonts w:eastAsia="Times New Roman"/>
          <w:sz w:val="22"/>
          <w:szCs w:val="22"/>
          <w:lang w:val="de-DE"/>
        </w:rPr>
        <w:t xml:space="preserve">LTSB </w:t>
      </w:r>
      <w:r w:rsidRPr="00614929">
        <w:rPr>
          <w:rFonts w:eastAsia="Times New Roman"/>
          <w:sz w:val="22"/>
          <w:szCs w:val="22"/>
          <w:lang w:val="de-DE"/>
        </w:rPr>
        <w:t xml:space="preserve">oder Ubuntu </w:t>
      </w:r>
      <w:r w:rsidR="007F422F" w:rsidRPr="00614929">
        <w:rPr>
          <w:rFonts w:eastAsia="Times New Roman"/>
          <w:sz w:val="22"/>
          <w:szCs w:val="22"/>
          <w:lang w:val="de-DE"/>
        </w:rPr>
        <w:t>Linux</w:t>
      </w:r>
      <w:r w:rsidR="0064597C">
        <w:rPr>
          <w:rFonts w:eastAsia="Times New Roman"/>
          <w:sz w:val="22"/>
          <w:szCs w:val="22"/>
          <w:lang w:val="de-DE"/>
        </w:rPr>
        <w:t xml:space="preserve"> und </w:t>
      </w:r>
      <w:r w:rsidR="00851D18">
        <w:rPr>
          <w:rFonts w:eastAsia="Times New Roman"/>
          <w:sz w:val="22"/>
          <w:szCs w:val="22"/>
          <w:lang w:val="de-DE"/>
        </w:rPr>
        <w:t xml:space="preserve">verfügt </w:t>
      </w:r>
      <w:r w:rsidR="00800636" w:rsidRPr="00614929">
        <w:rPr>
          <w:rFonts w:eastAsia="Times New Roman"/>
          <w:sz w:val="22"/>
          <w:szCs w:val="22"/>
          <w:lang w:val="de-DE"/>
        </w:rPr>
        <w:t xml:space="preserve">über </w:t>
      </w:r>
      <w:r w:rsidR="00DE289F" w:rsidRPr="00614929">
        <w:rPr>
          <w:rFonts w:eastAsia="Times New Roman"/>
          <w:sz w:val="22"/>
          <w:szCs w:val="22"/>
          <w:lang w:val="de-DE"/>
        </w:rPr>
        <w:t>zwei</w:t>
      </w:r>
      <w:r w:rsidR="00800636" w:rsidRPr="00614929">
        <w:rPr>
          <w:rFonts w:eastAsia="Times New Roman"/>
          <w:sz w:val="22"/>
          <w:szCs w:val="22"/>
          <w:lang w:val="de-DE"/>
        </w:rPr>
        <w:t xml:space="preserve"> USB 2.0 Schnittstellen</w:t>
      </w:r>
      <w:r w:rsidR="00DE289F" w:rsidRPr="00614929">
        <w:rPr>
          <w:rFonts w:eastAsia="Times New Roman"/>
          <w:sz w:val="22"/>
          <w:szCs w:val="22"/>
          <w:lang w:val="de-DE"/>
        </w:rPr>
        <w:t xml:space="preserve"> auf der Vorderseite</w:t>
      </w:r>
      <w:r w:rsidR="00800636" w:rsidRPr="00614929">
        <w:rPr>
          <w:rFonts w:eastAsia="Times New Roman"/>
          <w:sz w:val="22"/>
          <w:szCs w:val="22"/>
          <w:lang w:val="de-DE"/>
        </w:rPr>
        <w:t xml:space="preserve">, vier USB 3.0 </w:t>
      </w:r>
      <w:r w:rsidR="00800636" w:rsidRPr="00614929">
        <w:rPr>
          <w:rFonts w:eastAsia="Times New Roman"/>
          <w:sz w:val="22"/>
          <w:szCs w:val="22"/>
          <w:lang w:val="de-DE"/>
        </w:rPr>
        <w:lastRenderedPageBreak/>
        <w:t>Schnittstellen</w:t>
      </w:r>
      <w:r w:rsidR="00DE289F" w:rsidRPr="00614929">
        <w:rPr>
          <w:rFonts w:eastAsia="Times New Roman"/>
          <w:sz w:val="22"/>
          <w:szCs w:val="22"/>
          <w:lang w:val="de-DE"/>
        </w:rPr>
        <w:t xml:space="preserve"> auf der Rückseite</w:t>
      </w:r>
      <w:r w:rsidR="00800636" w:rsidRPr="00614929">
        <w:rPr>
          <w:rFonts w:eastAsia="Times New Roman"/>
          <w:sz w:val="22"/>
          <w:szCs w:val="22"/>
          <w:lang w:val="de-DE"/>
        </w:rPr>
        <w:t>, zwei Gigabit LAN Ports</w:t>
      </w:r>
      <w:r w:rsidR="00F334E8" w:rsidRPr="00614929">
        <w:rPr>
          <w:rFonts w:eastAsia="Times New Roman"/>
          <w:sz w:val="22"/>
          <w:szCs w:val="22"/>
          <w:lang w:val="de-DE"/>
        </w:rPr>
        <w:t xml:space="preserve"> und </w:t>
      </w:r>
      <w:r w:rsidR="00DE289F" w:rsidRPr="00614929">
        <w:rPr>
          <w:rFonts w:eastAsia="Times New Roman"/>
          <w:sz w:val="22"/>
          <w:szCs w:val="22"/>
          <w:lang w:val="de-DE"/>
        </w:rPr>
        <w:t>einen DVI-D-</w:t>
      </w:r>
      <w:r w:rsidR="00DE289F" w:rsidRPr="00B92733">
        <w:rPr>
          <w:rFonts w:eastAsia="Times New Roman"/>
          <w:sz w:val="22"/>
          <w:szCs w:val="22"/>
          <w:lang w:val="de-DE"/>
        </w:rPr>
        <w:t>Anschluss</w:t>
      </w:r>
      <w:r w:rsidR="00800636" w:rsidRPr="00B92733">
        <w:rPr>
          <w:rFonts w:eastAsia="Times New Roman"/>
          <w:sz w:val="22"/>
          <w:szCs w:val="22"/>
          <w:lang w:val="de-DE"/>
        </w:rPr>
        <w:t xml:space="preserve">. </w:t>
      </w:r>
      <w:r w:rsidR="006C17A0" w:rsidRPr="00B92733">
        <w:rPr>
          <w:rFonts w:eastAsia="Times New Roman"/>
          <w:sz w:val="22"/>
          <w:szCs w:val="22"/>
          <w:lang w:val="de-DE"/>
        </w:rPr>
        <w:t>Dank</w:t>
      </w:r>
      <w:r w:rsidR="006C17A0" w:rsidRPr="006C17A0">
        <w:rPr>
          <w:rFonts w:eastAsia="Times New Roman"/>
          <w:sz w:val="22"/>
          <w:szCs w:val="22"/>
          <w:lang w:val="de-DE"/>
        </w:rPr>
        <w:t xml:space="preserve"> </w:t>
      </w:r>
      <w:r w:rsidR="006C17A0">
        <w:rPr>
          <w:rFonts w:eastAsia="Times New Roman"/>
          <w:sz w:val="22"/>
          <w:szCs w:val="22"/>
          <w:lang w:val="de-DE"/>
        </w:rPr>
        <w:t xml:space="preserve">RAID-Unterstützung, 3,5-Zoll SATA </w:t>
      </w:r>
      <w:r w:rsidR="002D533D" w:rsidRPr="006C17A0">
        <w:rPr>
          <w:rFonts w:eastAsia="Times New Roman"/>
          <w:sz w:val="22"/>
          <w:szCs w:val="22"/>
          <w:lang w:val="de-DE"/>
        </w:rPr>
        <w:t xml:space="preserve">Wechsellaufwerken </w:t>
      </w:r>
      <w:r w:rsidR="006C17A0" w:rsidRPr="006C17A0">
        <w:rPr>
          <w:rFonts w:eastAsia="Times New Roman"/>
          <w:sz w:val="22"/>
          <w:szCs w:val="22"/>
          <w:lang w:val="de-DE"/>
        </w:rPr>
        <w:t xml:space="preserve">und verschiedenen Erweiterungssteckplätzen </w:t>
      </w:r>
      <w:r w:rsidR="006C17A0">
        <w:rPr>
          <w:rFonts w:eastAsia="Times New Roman"/>
          <w:sz w:val="22"/>
          <w:szCs w:val="22"/>
          <w:lang w:val="de-DE"/>
        </w:rPr>
        <w:t xml:space="preserve">wie </w:t>
      </w:r>
      <w:r w:rsidR="006C17A0" w:rsidRPr="006C17A0">
        <w:rPr>
          <w:rFonts w:eastAsia="Times New Roman"/>
          <w:sz w:val="22"/>
          <w:szCs w:val="22"/>
          <w:lang w:val="de-DE"/>
        </w:rPr>
        <w:t>M.2 2280</w:t>
      </w:r>
      <w:r w:rsidR="00924F48">
        <w:rPr>
          <w:rFonts w:eastAsia="Times New Roman"/>
          <w:sz w:val="22"/>
          <w:szCs w:val="22"/>
          <w:lang w:val="de-DE"/>
        </w:rPr>
        <w:t xml:space="preserve"> oder</w:t>
      </w:r>
      <w:r w:rsidR="006C17A0">
        <w:rPr>
          <w:rFonts w:eastAsia="Times New Roman"/>
          <w:sz w:val="22"/>
          <w:szCs w:val="22"/>
          <w:lang w:val="de-DE"/>
        </w:rPr>
        <w:t xml:space="preserve"> </w:t>
      </w:r>
      <w:r w:rsidR="006C17A0" w:rsidRPr="006C17A0">
        <w:rPr>
          <w:rFonts w:eastAsia="Times New Roman"/>
          <w:sz w:val="22"/>
          <w:szCs w:val="22"/>
          <w:lang w:val="de-DE"/>
        </w:rPr>
        <w:t>eine</w:t>
      </w:r>
      <w:r w:rsidR="00835BD2">
        <w:rPr>
          <w:rFonts w:eastAsia="Times New Roman"/>
          <w:sz w:val="22"/>
          <w:szCs w:val="22"/>
          <w:lang w:val="de-DE"/>
        </w:rPr>
        <w:t>m</w:t>
      </w:r>
      <w:bookmarkStart w:id="1" w:name="_GoBack"/>
      <w:bookmarkEnd w:id="1"/>
      <w:r w:rsidR="006C17A0" w:rsidRPr="006C17A0">
        <w:rPr>
          <w:rFonts w:eastAsia="Times New Roman"/>
          <w:sz w:val="22"/>
          <w:szCs w:val="22"/>
          <w:lang w:val="de-DE"/>
        </w:rPr>
        <w:t xml:space="preserve"> PCIe x16 </w:t>
      </w:r>
      <w:proofErr w:type="spellStart"/>
      <w:r w:rsidR="006C17A0">
        <w:rPr>
          <w:rFonts w:eastAsia="Times New Roman"/>
          <w:sz w:val="22"/>
          <w:szCs w:val="22"/>
          <w:lang w:val="de-DE"/>
        </w:rPr>
        <w:t>l</w:t>
      </w:r>
      <w:r w:rsidR="006C17A0" w:rsidRPr="006C17A0">
        <w:rPr>
          <w:rFonts w:eastAsia="Times New Roman"/>
          <w:sz w:val="22"/>
          <w:szCs w:val="22"/>
          <w:lang w:val="de-DE"/>
        </w:rPr>
        <w:t>ow</w:t>
      </w:r>
      <w:proofErr w:type="spellEnd"/>
      <w:r w:rsidR="006C17A0" w:rsidRPr="006C17A0">
        <w:rPr>
          <w:rFonts w:eastAsia="Times New Roman"/>
          <w:sz w:val="22"/>
          <w:szCs w:val="22"/>
          <w:lang w:val="de-DE"/>
        </w:rPr>
        <w:t xml:space="preserve"> </w:t>
      </w:r>
      <w:proofErr w:type="spellStart"/>
      <w:r w:rsidR="006C17A0" w:rsidRPr="006C17A0">
        <w:rPr>
          <w:rFonts w:eastAsia="Times New Roman"/>
          <w:sz w:val="22"/>
          <w:szCs w:val="22"/>
          <w:lang w:val="de-DE"/>
        </w:rPr>
        <w:t>profil</w:t>
      </w:r>
      <w:r w:rsidR="00924F48">
        <w:rPr>
          <w:rFonts w:eastAsia="Times New Roman"/>
          <w:sz w:val="22"/>
          <w:szCs w:val="22"/>
          <w:lang w:val="de-DE"/>
        </w:rPr>
        <w:t>e</w:t>
      </w:r>
      <w:proofErr w:type="spellEnd"/>
      <w:r w:rsidR="006C17A0" w:rsidRPr="006C17A0">
        <w:rPr>
          <w:rFonts w:eastAsia="Times New Roman"/>
          <w:sz w:val="22"/>
          <w:szCs w:val="22"/>
          <w:lang w:val="de-DE"/>
        </w:rPr>
        <w:t xml:space="preserve"> lässt sich das System flexibel an Kundenanforderungen anpassen. </w:t>
      </w:r>
    </w:p>
    <w:p w14:paraId="28F10DF2" w14:textId="27A5E791" w:rsidR="004233B9" w:rsidRPr="00614929" w:rsidRDefault="006F21A4" w:rsidP="004F5F0D">
      <w:pPr>
        <w:spacing w:before="240"/>
        <w:jc w:val="both"/>
        <w:rPr>
          <w:rFonts w:eastAsia="Times New Roman"/>
          <w:b/>
          <w:sz w:val="22"/>
          <w:szCs w:val="22"/>
          <w:lang w:val="de-DE"/>
        </w:rPr>
      </w:pPr>
      <w:r w:rsidRPr="00614929">
        <w:rPr>
          <w:rFonts w:eastAsia="Times New Roman"/>
          <w:b/>
          <w:sz w:val="22"/>
          <w:szCs w:val="22"/>
          <w:lang w:val="de-DE"/>
        </w:rPr>
        <w:t xml:space="preserve">Kontron </w:t>
      </w:r>
      <w:r w:rsidR="00924F48">
        <w:rPr>
          <w:rFonts w:eastAsia="Times New Roman"/>
          <w:b/>
          <w:sz w:val="22"/>
          <w:szCs w:val="22"/>
          <w:lang w:val="de-DE"/>
        </w:rPr>
        <w:t xml:space="preserve">designt und </w:t>
      </w:r>
      <w:r w:rsidRPr="00614929">
        <w:rPr>
          <w:rFonts w:eastAsia="Times New Roman"/>
          <w:b/>
          <w:sz w:val="22"/>
          <w:szCs w:val="22"/>
          <w:lang w:val="de-DE"/>
        </w:rPr>
        <w:t>fertigt eigen</w:t>
      </w:r>
      <w:r w:rsidR="00AD75B2" w:rsidRPr="00614929">
        <w:rPr>
          <w:rFonts w:eastAsia="Times New Roman"/>
          <w:b/>
          <w:sz w:val="22"/>
          <w:szCs w:val="22"/>
          <w:lang w:val="de-DE"/>
        </w:rPr>
        <w:t>e</w:t>
      </w:r>
      <w:r w:rsidRPr="00614929">
        <w:rPr>
          <w:rFonts w:eastAsia="Times New Roman"/>
          <w:b/>
          <w:sz w:val="22"/>
          <w:szCs w:val="22"/>
          <w:lang w:val="de-DE"/>
        </w:rPr>
        <w:t>s</w:t>
      </w:r>
      <w:r w:rsidR="003B737A" w:rsidRPr="00614929">
        <w:rPr>
          <w:rFonts w:eastAsia="Times New Roman"/>
          <w:b/>
          <w:sz w:val="22"/>
          <w:szCs w:val="22"/>
          <w:lang w:val="de-DE"/>
        </w:rPr>
        <w:t xml:space="preserve"> 19-Zoll-Gehäuse </w:t>
      </w:r>
    </w:p>
    <w:p w14:paraId="133F6211" w14:textId="3FCAB62A" w:rsidR="00B92733" w:rsidRDefault="00C165DF" w:rsidP="002D533D">
      <w:pPr>
        <w:spacing w:before="240"/>
        <w:jc w:val="both"/>
        <w:rPr>
          <w:rFonts w:eastAsia="Times New Roman"/>
          <w:sz w:val="22"/>
          <w:szCs w:val="22"/>
          <w:lang w:val="de-DE"/>
        </w:rPr>
      </w:pPr>
      <w:r w:rsidRPr="00614929">
        <w:rPr>
          <w:rFonts w:eastAsia="Times New Roman"/>
          <w:sz w:val="22"/>
          <w:szCs w:val="22"/>
          <w:lang w:val="de-DE"/>
        </w:rPr>
        <w:t xml:space="preserve">Kontron bietet </w:t>
      </w:r>
      <w:r w:rsidR="00B92733">
        <w:rPr>
          <w:rFonts w:eastAsia="Times New Roman"/>
          <w:sz w:val="22"/>
          <w:szCs w:val="22"/>
          <w:lang w:val="de-DE"/>
        </w:rPr>
        <w:t>eigen</w:t>
      </w:r>
      <w:r w:rsidR="00112D98">
        <w:rPr>
          <w:rFonts w:eastAsia="Times New Roman"/>
          <w:sz w:val="22"/>
          <w:szCs w:val="22"/>
          <w:lang w:val="de-DE"/>
        </w:rPr>
        <w:t>entwickelte</w:t>
      </w:r>
      <w:r w:rsidR="006434BE">
        <w:rPr>
          <w:rFonts w:eastAsia="Times New Roman"/>
          <w:sz w:val="22"/>
          <w:szCs w:val="22"/>
          <w:lang w:val="de-DE"/>
        </w:rPr>
        <w:t xml:space="preserve"> und </w:t>
      </w:r>
      <w:r w:rsidR="00924F48">
        <w:rPr>
          <w:rFonts w:eastAsia="Times New Roman"/>
          <w:sz w:val="22"/>
          <w:szCs w:val="22"/>
          <w:lang w:val="de-DE"/>
        </w:rPr>
        <w:t>-</w:t>
      </w:r>
      <w:r w:rsidR="00373EC5" w:rsidRPr="00614929">
        <w:rPr>
          <w:rFonts w:eastAsia="Times New Roman"/>
          <w:sz w:val="22"/>
          <w:szCs w:val="22"/>
          <w:lang w:val="de-DE"/>
        </w:rPr>
        <w:t>gefertigte</w:t>
      </w:r>
      <w:r w:rsidRPr="00614929">
        <w:rPr>
          <w:rFonts w:eastAsia="Times New Roman"/>
          <w:sz w:val="22"/>
          <w:szCs w:val="22"/>
          <w:lang w:val="de-DE"/>
        </w:rPr>
        <w:t xml:space="preserve"> 19-Zoll-Rechnergehäuse an</w:t>
      </w:r>
      <w:r w:rsidR="003B737A" w:rsidRPr="00614929">
        <w:rPr>
          <w:rFonts w:eastAsia="Times New Roman"/>
          <w:sz w:val="22"/>
          <w:szCs w:val="22"/>
          <w:lang w:val="de-DE"/>
        </w:rPr>
        <w:t xml:space="preserve">, </w:t>
      </w:r>
      <w:r w:rsidR="00CB21D9">
        <w:rPr>
          <w:rFonts w:eastAsia="Times New Roman"/>
          <w:sz w:val="22"/>
          <w:szCs w:val="22"/>
          <w:lang w:val="de-DE"/>
        </w:rPr>
        <w:t xml:space="preserve">dank derer </w:t>
      </w:r>
      <w:r w:rsidR="001A520B" w:rsidRPr="00614929">
        <w:rPr>
          <w:rFonts w:eastAsia="Times New Roman"/>
          <w:sz w:val="22"/>
          <w:szCs w:val="22"/>
          <w:lang w:val="de-DE"/>
        </w:rPr>
        <w:t xml:space="preserve">sich die </w:t>
      </w:r>
      <w:r w:rsidR="006434BE">
        <w:rPr>
          <w:rFonts w:eastAsia="Times New Roman"/>
          <w:sz w:val="22"/>
          <w:szCs w:val="22"/>
          <w:lang w:val="de-DE"/>
        </w:rPr>
        <w:t>KISS Systeme</w:t>
      </w:r>
      <w:r w:rsidR="006434BE" w:rsidRPr="00614929">
        <w:rPr>
          <w:rFonts w:eastAsia="Times New Roman"/>
          <w:sz w:val="22"/>
          <w:szCs w:val="22"/>
          <w:lang w:val="de-DE"/>
        </w:rPr>
        <w:t xml:space="preserve"> </w:t>
      </w:r>
      <w:r w:rsidR="001A520B" w:rsidRPr="00614929">
        <w:rPr>
          <w:rFonts w:eastAsia="Times New Roman"/>
          <w:sz w:val="22"/>
          <w:szCs w:val="22"/>
          <w:lang w:val="de-DE"/>
        </w:rPr>
        <w:t xml:space="preserve">einfach in bestehende Rack-Umgebungen integrieren </w:t>
      </w:r>
      <w:r w:rsidR="00CB21D9">
        <w:rPr>
          <w:rFonts w:eastAsia="Times New Roman"/>
          <w:sz w:val="22"/>
          <w:szCs w:val="22"/>
          <w:lang w:val="de-DE"/>
        </w:rPr>
        <w:t xml:space="preserve">lassen. </w:t>
      </w:r>
      <w:r w:rsidR="00433C4F">
        <w:rPr>
          <w:rFonts w:eastAsia="Times New Roman"/>
          <w:sz w:val="22"/>
          <w:szCs w:val="22"/>
          <w:lang w:val="de-DE"/>
        </w:rPr>
        <w:t>Hier wird</w:t>
      </w:r>
      <w:r w:rsidR="001C7EF0">
        <w:rPr>
          <w:rFonts w:eastAsia="Times New Roman"/>
          <w:sz w:val="22"/>
          <w:szCs w:val="22"/>
          <w:lang w:val="de-DE"/>
        </w:rPr>
        <w:t xml:space="preserve"> der</w:t>
      </w:r>
      <w:r w:rsidR="003B737A" w:rsidRPr="00614929">
        <w:rPr>
          <w:rFonts w:eastAsia="Times New Roman"/>
          <w:sz w:val="22"/>
          <w:szCs w:val="22"/>
          <w:lang w:val="de-DE"/>
        </w:rPr>
        <w:t xml:space="preserve"> Qualitätsvorsprung vor </w:t>
      </w:r>
      <w:r w:rsidR="00373EC5" w:rsidRPr="00614929">
        <w:rPr>
          <w:rFonts w:eastAsia="Times New Roman"/>
          <w:sz w:val="22"/>
          <w:szCs w:val="22"/>
          <w:lang w:val="de-DE"/>
        </w:rPr>
        <w:t>Standardg</w:t>
      </w:r>
      <w:r w:rsidRPr="00614929">
        <w:rPr>
          <w:rFonts w:eastAsia="Times New Roman"/>
          <w:sz w:val="22"/>
          <w:szCs w:val="22"/>
          <w:lang w:val="de-DE"/>
        </w:rPr>
        <w:t>ehäuse</w:t>
      </w:r>
      <w:r w:rsidR="003B737A" w:rsidRPr="00614929">
        <w:rPr>
          <w:rFonts w:eastAsia="Times New Roman"/>
          <w:sz w:val="22"/>
          <w:szCs w:val="22"/>
          <w:lang w:val="de-DE"/>
        </w:rPr>
        <w:t>n</w:t>
      </w:r>
      <w:r w:rsidRPr="00614929">
        <w:rPr>
          <w:rFonts w:eastAsia="Times New Roman"/>
          <w:sz w:val="22"/>
          <w:szCs w:val="22"/>
          <w:lang w:val="de-DE"/>
        </w:rPr>
        <w:t xml:space="preserve"> </w:t>
      </w:r>
      <w:r w:rsidR="003B737A" w:rsidRPr="00614929">
        <w:rPr>
          <w:rFonts w:eastAsia="Times New Roman"/>
          <w:sz w:val="22"/>
          <w:szCs w:val="22"/>
          <w:lang w:val="de-DE"/>
        </w:rPr>
        <w:t xml:space="preserve">aus </w:t>
      </w:r>
      <w:r w:rsidRPr="00614929">
        <w:rPr>
          <w:rFonts w:eastAsia="Times New Roman"/>
          <w:sz w:val="22"/>
          <w:szCs w:val="22"/>
          <w:lang w:val="de-DE"/>
        </w:rPr>
        <w:t xml:space="preserve">Asien </w:t>
      </w:r>
      <w:r w:rsidR="003B737A" w:rsidRPr="00614929">
        <w:rPr>
          <w:rFonts w:eastAsia="Times New Roman"/>
          <w:sz w:val="22"/>
          <w:szCs w:val="22"/>
          <w:lang w:val="de-DE"/>
        </w:rPr>
        <w:t xml:space="preserve">deutlich: </w:t>
      </w:r>
      <w:r w:rsidR="00373EC5" w:rsidRPr="00614929">
        <w:rPr>
          <w:rFonts w:eastAsia="Times New Roman"/>
          <w:sz w:val="22"/>
          <w:szCs w:val="22"/>
          <w:lang w:val="de-DE"/>
        </w:rPr>
        <w:t xml:space="preserve">Höhere </w:t>
      </w:r>
      <w:r w:rsidRPr="00614929">
        <w:rPr>
          <w:rFonts w:eastAsia="Times New Roman"/>
          <w:sz w:val="22"/>
          <w:szCs w:val="22"/>
          <w:lang w:val="de-DE"/>
        </w:rPr>
        <w:t xml:space="preserve">Blechstärken </w:t>
      </w:r>
      <w:r w:rsidR="001C7EF0">
        <w:rPr>
          <w:rFonts w:eastAsia="Times New Roman"/>
          <w:sz w:val="22"/>
          <w:szCs w:val="22"/>
          <w:lang w:val="de-DE"/>
        </w:rPr>
        <w:t xml:space="preserve">verhindern Verwindungen und </w:t>
      </w:r>
      <w:r w:rsidR="00373EC5" w:rsidRPr="00614929">
        <w:rPr>
          <w:rFonts w:eastAsia="Times New Roman"/>
          <w:sz w:val="22"/>
          <w:szCs w:val="22"/>
          <w:lang w:val="de-DE"/>
        </w:rPr>
        <w:t xml:space="preserve">verbessern </w:t>
      </w:r>
      <w:r w:rsidRPr="00614929">
        <w:rPr>
          <w:rFonts w:eastAsia="Times New Roman"/>
          <w:sz w:val="22"/>
          <w:szCs w:val="22"/>
          <w:lang w:val="de-DE"/>
        </w:rPr>
        <w:t>die Stabilität</w:t>
      </w:r>
      <w:r w:rsidR="001C7EF0">
        <w:rPr>
          <w:rFonts w:eastAsia="Times New Roman"/>
          <w:sz w:val="22"/>
          <w:szCs w:val="22"/>
          <w:lang w:val="de-DE"/>
        </w:rPr>
        <w:t>. Das eingesetzte Material ist dabei</w:t>
      </w:r>
      <w:r w:rsidR="001C7EF0" w:rsidRPr="001C7EF0">
        <w:rPr>
          <w:rFonts w:eastAsia="Times New Roman"/>
          <w:sz w:val="22"/>
          <w:szCs w:val="22"/>
          <w:lang w:val="de-DE"/>
        </w:rPr>
        <w:t xml:space="preserve"> Langzeit-EMV stabil</w:t>
      </w:r>
      <w:r w:rsidR="00433C4F">
        <w:rPr>
          <w:rFonts w:eastAsia="Times New Roman"/>
          <w:sz w:val="22"/>
          <w:szCs w:val="22"/>
          <w:lang w:val="de-DE"/>
        </w:rPr>
        <w:t>,</w:t>
      </w:r>
      <w:r w:rsidR="001C7EF0" w:rsidRPr="001C7EF0">
        <w:rPr>
          <w:rFonts w:eastAsia="Times New Roman"/>
          <w:sz w:val="22"/>
          <w:szCs w:val="22"/>
          <w:lang w:val="de-DE"/>
        </w:rPr>
        <w:t xml:space="preserve"> </w:t>
      </w:r>
      <w:r w:rsidR="001C7EF0">
        <w:rPr>
          <w:rFonts w:eastAsia="Times New Roman"/>
          <w:sz w:val="22"/>
          <w:szCs w:val="22"/>
          <w:lang w:val="de-DE"/>
        </w:rPr>
        <w:t xml:space="preserve">so </w:t>
      </w:r>
      <w:r w:rsidR="001C7EF0" w:rsidRPr="001C7EF0">
        <w:rPr>
          <w:rFonts w:eastAsia="Times New Roman"/>
          <w:sz w:val="22"/>
          <w:szCs w:val="22"/>
          <w:lang w:val="de-DE"/>
        </w:rPr>
        <w:t>dass auch bei hoher Luftfeuchtigkeit und hohen Temperaturen im Dauerbetrieb die zugesicherten EMV Eigenschaften nicht verloren gehen.</w:t>
      </w:r>
    </w:p>
    <w:p w14:paraId="38D811AE" w14:textId="01A1EE69" w:rsidR="00EF3B32" w:rsidRPr="00614929" w:rsidRDefault="00EF3B32" w:rsidP="00EF3B32">
      <w:pPr>
        <w:jc w:val="both"/>
        <w:rPr>
          <w:rFonts w:eastAsia="Times New Roman"/>
          <w:sz w:val="22"/>
          <w:szCs w:val="22"/>
          <w:lang w:val="de-DE"/>
        </w:rPr>
      </w:pPr>
    </w:p>
    <w:p w14:paraId="47C1EA0B" w14:textId="481568E0" w:rsidR="001C7EF0" w:rsidRPr="00614929" w:rsidRDefault="003355AB" w:rsidP="00BD5EB6">
      <w:pPr>
        <w:jc w:val="both"/>
        <w:rPr>
          <w:rFonts w:eastAsia="Times New Roman"/>
          <w:sz w:val="22"/>
          <w:szCs w:val="22"/>
          <w:lang w:val="de-DE"/>
        </w:rPr>
      </w:pPr>
      <w:r w:rsidRPr="00614929">
        <w:rPr>
          <w:rFonts w:eastAsia="Times New Roman"/>
          <w:sz w:val="22"/>
          <w:szCs w:val="22"/>
          <w:lang w:val="de-DE"/>
        </w:rPr>
        <w:t xml:space="preserve">Das System </w:t>
      </w:r>
      <w:r w:rsidR="00BD5EB6" w:rsidRPr="00614929">
        <w:rPr>
          <w:rFonts w:eastAsia="Times New Roman"/>
          <w:sz w:val="22"/>
          <w:szCs w:val="22"/>
          <w:lang w:val="de-DE"/>
        </w:rPr>
        <w:t xml:space="preserve">lässt sich </w:t>
      </w:r>
      <w:r w:rsidRPr="00614929">
        <w:rPr>
          <w:rFonts w:eastAsia="Times New Roman"/>
          <w:sz w:val="22"/>
          <w:szCs w:val="22"/>
          <w:lang w:val="de-DE"/>
        </w:rPr>
        <w:t xml:space="preserve">ohne Werkzeug für </w:t>
      </w:r>
      <w:r w:rsidR="00373EC5" w:rsidRPr="00614929">
        <w:rPr>
          <w:rFonts w:eastAsia="Times New Roman"/>
          <w:sz w:val="22"/>
          <w:szCs w:val="22"/>
          <w:lang w:val="de-DE"/>
        </w:rPr>
        <w:t xml:space="preserve">Erweiterungen </w:t>
      </w:r>
      <w:r w:rsidR="00BD5EB6" w:rsidRPr="00614929">
        <w:rPr>
          <w:rFonts w:eastAsia="Times New Roman"/>
          <w:sz w:val="22"/>
          <w:szCs w:val="22"/>
          <w:lang w:val="de-DE"/>
        </w:rPr>
        <w:t>öffnen</w:t>
      </w:r>
      <w:r w:rsidR="006434BE">
        <w:rPr>
          <w:rFonts w:eastAsia="Times New Roman"/>
          <w:sz w:val="22"/>
          <w:szCs w:val="22"/>
          <w:lang w:val="de-DE"/>
        </w:rPr>
        <w:t>,</w:t>
      </w:r>
      <w:r w:rsidR="00997B78">
        <w:rPr>
          <w:rFonts w:eastAsia="Times New Roman"/>
          <w:sz w:val="22"/>
          <w:szCs w:val="22"/>
          <w:lang w:val="de-DE"/>
        </w:rPr>
        <w:t xml:space="preserve"> </w:t>
      </w:r>
      <w:r w:rsidR="006434BE">
        <w:rPr>
          <w:rFonts w:eastAsia="Times New Roman"/>
          <w:sz w:val="22"/>
          <w:szCs w:val="22"/>
          <w:lang w:val="de-DE"/>
        </w:rPr>
        <w:t>a</w:t>
      </w:r>
      <w:r w:rsidR="006434BE" w:rsidRPr="00614929">
        <w:rPr>
          <w:rFonts w:eastAsia="Times New Roman"/>
          <w:sz w:val="22"/>
          <w:szCs w:val="22"/>
          <w:lang w:val="de-DE"/>
        </w:rPr>
        <w:t xml:space="preserve">ufwändiges </w:t>
      </w:r>
      <w:r w:rsidR="00BD5EB6" w:rsidRPr="00614929">
        <w:rPr>
          <w:rFonts w:eastAsia="Times New Roman"/>
          <w:sz w:val="22"/>
          <w:szCs w:val="22"/>
          <w:lang w:val="de-DE"/>
        </w:rPr>
        <w:t>Schrauben en</w:t>
      </w:r>
      <w:r w:rsidR="00533DDB">
        <w:rPr>
          <w:rFonts w:eastAsia="Times New Roman"/>
          <w:sz w:val="22"/>
          <w:szCs w:val="22"/>
          <w:lang w:val="de-DE"/>
        </w:rPr>
        <w:t>t</w:t>
      </w:r>
      <w:r w:rsidR="00BD5EB6" w:rsidRPr="00614929">
        <w:rPr>
          <w:rFonts w:eastAsia="Times New Roman"/>
          <w:sz w:val="22"/>
          <w:szCs w:val="22"/>
          <w:lang w:val="de-DE"/>
        </w:rPr>
        <w:t>fällt</w:t>
      </w:r>
      <w:r w:rsidR="001C7EF0">
        <w:rPr>
          <w:rFonts w:eastAsia="Times New Roman"/>
          <w:sz w:val="22"/>
          <w:szCs w:val="22"/>
          <w:lang w:val="de-DE"/>
        </w:rPr>
        <w:t xml:space="preserve"> und </w:t>
      </w:r>
      <w:r w:rsidR="00373EC5" w:rsidRPr="00614929">
        <w:rPr>
          <w:rFonts w:eastAsia="Times New Roman"/>
          <w:sz w:val="22"/>
          <w:szCs w:val="22"/>
          <w:lang w:val="de-DE"/>
        </w:rPr>
        <w:t>Wartungsa</w:t>
      </w:r>
      <w:r w:rsidRPr="00614929">
        <w:rPr>
          <w:rFonts w:eastAsia="Times New Roman"/>
          <w:sz w:val="22"/>
          <w:szCs w:val="22"/>
          <w:lang w:val="de-DE"/>
        </w:rPr>
        <w:t xml:space="preserve">rbeiten </w:t>
      </w:r>
      <w:r w:rsidR="00BD5EB6" w:rsidRPr="00614929">
        <w:rPr>
          <w:rFonts w:eastAsia="Times New Roman"/>
          <w:sz w:val="22"/>
          <w:szCs w:val="22"/>
          <w:lang w:val="de-DE"/>
        </w:rPr>
        <w:t xml:space="preserve">können so </w:t>
      </w:r>
      <w:r w:rsidR="00373EC5" w:rsidRPr="00614929">
        <w:rPr>
          <w:rFonts w:eastAsia="Times New Roman"/>
          <w:sz w:val="22"/>
          <w:szCs w:val="22"/>
          <w:lang w:val="de-DE"/>
        </w:rPr>
        <w:t xml:space="preserve">einfacher </w:t>
      </w:r>
      <w:r w:rsidR="001C7EF0">
        <w:rPr>
          <w:rFonts w:eastAsia="Times New Roman"/>
          <w:sz w:val="22"/>
          <w:szCs w:val="22"/>
          <w:lang w:val="de-DE"/>
        </w:rPr>
        <w:t xml:space="preserve">und schneller </w:t>
      </w:r>
      <w:r w:rsidRPr="00614929">
        <w:rPr>
          <w:rFonts w:eastAsia="Times New Roman"/>
          <w:sz w:val="22"/>
          <w:szCs w:val="22"/>
          <w:lang w:val="de-DE"/>
        </w:rPr>
        <w:t>durchgeführt werden.</w:t>
      </w:r>
      <w:r w:rsidR="002D533D">
        <w:rPr>
          <w:rFonts w:eastAsia="Times New Roman"/>
          <w:sz w:val="22"/>
          <w:szCs w:val="22"/>
          <w:lang w:val="de-DE"/>
        </w:rPr>
        <w:t xml:space="preserve"> </w:t>
      </w:r>
      <w:r w:rsidR="001C7EF0">
        <w:rPr>
          <w:rFonts w:eastAsia="Times New Roman"/>
          <w:sz w:val="22"/>
          <w:szCs w:val="22"/>
          <w:lang w:val="de-DE"/>
        </w:rPr>
        <w:t>Kundenspezifische Anpassungen</w:t>
      </w:r>
      <w:r w:rsidR="00A24BAF">
        <w:rPr>
          <w:rFonts w:eastAsia="Times New Roman"/>
          <w:sz w:val="22"/>
          <w:szCs w:val="22"/>
          <w:lang w:val="de-DE"/>
        </w:rPr>
        <w:t>,</w:t>
      </w:r>
      <w:r w:rsidR="001C7EF0">
        <w:rPr>
          <w:rFonts w:eastAsia="Times New Roman"/>
          <w:sz w:val="22"/>
          <w:szCs w:val="22"/>
          <w:lang w:val="de-DE"/>
        </w:rPr>
        <w:t xml:space="preserve"> </w:t>
      </w:r>
      <w:r w:rsidR="00AA0D9F">
        <w:rPr>
          <w:rFonts w:eastAsia="Times New Roman"/>
          <w:sz w:val="22"/>
          <w:szCs w:val="22"/>
          <w:lang w:val="de-DE"/>
        </w:rPr>
        <w:t xml:space="preserve">wie z.B. individuelle Frontabdeckungen </w:t>
      </w:r>
      <w:r w:rsidR="001C7EF0">
        <w:rPr>
          <w:rFonts w:eastAsia="Times New Roman"/>
          <w:sz w:val="22"/>
          <w:szCs w:val="22"/>
          <w:lang w:val="de-DE"/>
        </w:rPr>
        <w:t xml:space="preserve">können durch das modulare Konzept </w:t>
      </w:r>
      <w:r w:rsidR="00AA0D9F">
        <w:rPr>
          <w:rFonts w:eastAsia="Times New Roman"/>
          <w:sz w:val="22"/>
          <w:szCs w:val="22"/>
          <w:lang w:val="de-DE"/>
        </w:rPr>
        <w:t xml:space="preserve">auch für kleine und mittlere Stückzahlen </w:t>
      </w:r>
      <w:r w:rsidR="001C7EF0">
        <w:rPr>
          <w:rFonts w:eastAsia="Times New Roman"/>
          <w:sz w:val="22"/>
          <w:szCs w:val="22"/>
          <w:lang w:val="de-DE"/>
        </w:rPr>
        <w:t xml:space="preserve">schnell und kostengünstig umgesetzt werden, meist ohne zusätzliche </w:t>
      </w:r>
      <w:r w:rsidR="00B92733">
        <w:rPr>
          <w:rFonts w:eastAsia="Times New Roman"/>
          <w:sz w:val="22"/>
          <w:szCs w:val="22"/>
          <w:lang w:val="de-DE"/>
        </w:rPr>
        <w:t>Einmal</w:t>
      </w:r>
      <w:r w:rsidR="00924F48">
        <w:rPr>
          <w:rFonts w:eastAsia="Times New Roman"/>
          <w:sz w:val="22"/>
          <w:szCs w:val="22"/>
          <w:lang w:val="de-DE"/>
        </w:rPr>
        <w:t>a</w:t>
      </w:r>
      <w:r w:rsidR="00AA0D9F">
        <w:rPr>
          <w:rFonts w:eastAsia="Times New Roman"/>
          <w:sz w:val="22"/>
          <w:szCs w:val="22"/>
          <w:lang w:val="de-DE"/>
        </w:rPr>
        <w:t>ufwände</w:t>
      </w:r>
      <w:r w:rsidR="00B92733">
        <w:rPr>
          <w:rFonts w:eastAsia="Times New Roman"/>
          <w:sz w:val="22"/>
          <w:szCs w:val="22"/>
          <w:lang w:val="de-DE"/>
        </w:rPr>
        <w:t xml:space="preserve"> für Entwicklungskosten</w:t>
      </w:r>
      <w:r w:rsidR="00AA0D9F">
        <w:rPr>
          <w:rFonts w:eastAsia="Times New Roman"/>
          <w:sz w:val="22"/>
          <w:szCs w:val="22"/>
          <w:lang w:val="de-DE"/>
        </w:rPr>
        <w:t>.</w:t>
      </w:r>
    </w:p>
    <w:p w14:paraId="4C8EDD8F" w14:textId="77777777" w:rsidR="00F33A30" w:rsidRPr="00614929" w:rsidRDefault="00F33A30" w:rsidP="00F33A30">
      <w:pPr>
        <w:jc w:val="both"/>
        <w:rPr>
          <w:rFonts w:eastAsia="Times New Roman"/>
          <w:sz w:val="22"/>
          <w:szCs w:val="22"/>
          <w:lang w:val="de-DE"/>
        </w:rPr>
      </w:pPr>
    </w:p>
    <w:p w14:paraId="44D10CA0" w14:textId="500BDEB8" w:rsidR="00DE289F" w:rsidRPr="00614929" w:rsidRDefault="00DE289F" w:rsidP="00DE289F">
      <w:pPr>
        <w:jc w:val="both"/>
        <w:rPr>
          <w:rFonts w:eastAsia="Times New Roman"/>
          <w:sz w:val="22"/>
          <w:szCs w:val="22"/>
          <w:lang w:val="de-DE"/>
        </w:rPr>
      </w:pPr>
      <w:r w:rsidRPr="00614929">
        <w:rPr>
          <w:rFonts w:eastAsia="Times New Roman"/>
          <w:sz w:val="22"/>
          <w:szCs w:val="22"/>
          <w:lang w:val="de-DE"/>
        </w:rPr>
        <w:t>Weitere Informationen:</w:t>
      </w:r>
      <w:r w:rsidR="008C50D8">
        <w:rPr>
          <w:rFonts w:eastAsia="Times New Roman"/>
          <w:sz w:val="22"/>
          <w:szCs w:val="22"/>
          <w:lang w:val="de-DE"/>
        </w:rPr>
        <w:t xml:space="preserve"> </w:t>
      </w:r>
      <w:hyperlink r:id="rId9" w:history="1">
        <w:r w:rsidR="008C50D8" w:rsidRPr="007A05B9">
          <w:rPr>
            <w:rStyle w:val="Hyperlink"/>
            <w:rFonts w:eastAsia="Times New Roman"/>
            <w:sz w:val="22"/>
            <w:szCs w:val="22"/>
            <w:lang w:val="de-DE"/>
          </w:rPr>
          <w:t>https://www.kontron.de/products/systems/rack-mount-systems/1u/kiss-1u-short-v3-cfl.html</w:t>
        </w:r>
      </w:hyperlink>
      <w:r w:rsidR="008C50D8">
        <w:rPr>
          <w:rFonts w:eastAsia="Times New Roman"/>
          <w:sz w:val="22"/>
          <w:szCs w:val="22"/>
          <w:lang w:val="de-DE"/>
        </w:rPr>
        <w:t xml:space="preserve"> </w:t>
      </w:r>
    </w:p>
    <w:p w14:paraId="5379A714" w14:textId="0FE6FA67" w:rsidR="000571DB" w:rsidRDefault="000571DB" w:rsidP="00F61D28">
      <w:pPr>
        <w:spacing w:line="276" w:lineRule="auto"/>
        <w:jc w:val="both"/>
        <w:rPr>
          <w:lang w:val="de-DE"/>
        </w:rPr>
      </w:pPr>
    </w:p>
    <w:p w14:paraId="05A88627" w14:textId="77777777" w:rsidR="00533DDB" w:rsidRPr="00614929" w:rsidRDefault="00533DDB" w:rsidP="00C6482F">
      <w:pPr>
        <w:spacing w:line="276" w:lineRule="auto"/>
        <w:rPr>
          <w:b/>
          <w:sz w:val="16"/>
          <w:szCs w:val="16"/>
          <w:lang w:val="de-DE"/>
        </w:rPr>
      </w:pPr>
    </w:p>
    <w:p w14:paraId="13DA582E" w14:textId="77777777" w:rsidR="00C6482F" w:rsidRPr="00614929" w:rsidRDefault="00C6482F" w:rsidP="00C6482F">
      <w:pPr>
        <w:spacing w:line="276" w:lineRule="auto"/>
        <w:rPr>
          <w:b/>
          <w:sz w:val="16"/>
          <w:szCs w:val="16"/>
          <w:lang w:val="de-DE"/>
        </w:rPr>
      </w:pPr>
      <w:r w:rsidRPr="00614929">
        <w:rPr>
          <w:b/>
          <w:sz w:val="16"/>
          <w:szCs w:val="16"/>
          <w:lang w:val="de-DE"/>
        </w:rPr>
        <w:t>Folgen Sie Kontron:</w:t>
      </w:r>
    </w:p>
    <w:p w14:paraId="3A75913D" w14:textId="77777777" w:rsidR="00C6482F" w:rsidRPr="00614929" w:rsidRDefault="00C6482F" w:rsidP="00C6482F">
      <w:pPr>
        <w:numPr>
          <w:ilvl w:val="0"/>
          <w:numId w:val="24"/>
        </w:numPr>
        <w:spacing w:line="276" w:lineRule="auto"/>
        <w:rPr>
          <w:sz w:val="16"/>
          <w:szCs w:val="16"/>
          <w:lang w:val="de-DE"/>
        </w:rPr>
      </w:pPr>
      <w:r w:rsidRPr="00614929">
        <w:rPr>
          <w:sz w:val="16"/>
          <w:szCs w:val="16"/>
          <w:lang w:val="de-DE"/>
        </w:rPr>
        <w:t xml:space="preserve">Kontron auf </w:t>
      </w:r>
      <w:hyperlink r:id="rId10" w:history="1">
        <w:r w:rsidRPr="00614929">
          <w:rPr>
            <w:rStyle w:val="Hyperlink"/>
            <w:sz w:val="16"/>
            <w:szCs w:val="16"/>
            <w:lang w:val="de-DE"/>
          </w:rPr>
          <w:t>Twitter</w:t>
        </w:r>
      </w:hyperlink>
    </w:p>
    <w:p w14:paraId="4B51914C" w14:textId="77777777" w:rsidR="00C6482F" w:rsidRPr="00614929" w:rsidRDefault="00C6482F" w:rsidP="00C6482F">
      <w:pPr>
        <w:numPr>
          <w:ilvl w:val="0"/>
          <w:numId w:val="24"/>
        </w:numPr>
        <w:spacing w:line="276" w:lineRule="auto"/>
        <w:rPr>
          <w:sz w:val="16"/>
          <w:szCs w:val="16"/>
          <w:lang w:val="de-DE"/>
        </w:rPr>
      </w:pPr>
      <w:r w:rsidRPr="00614929">
        <w:rPr>
          <w:sz w:val="16"/>
          <w:szCs w:val="16"/>
          <w:lang w:val="de-DE"/>
        </w:rPr>
        <w:t xml:space="preserve">Kontron auf </w:t>
      </w:r>
      <w:hyperlink r:id="rId11" w:history="1">
        <w:r w:rsidRPr="00614929">
          <w:rPr>
            <w:rStyle w:val="Hyperlink"/>
            <w:sz w:val="16"/>
            <w:szCs w:val="16"/>
            <w:lang w:val="de-DE"/>
          </w:rPr>
          <w:t>LinkedIn</w:t>
        </w:r>
      </w:hyperlink>
    </w:p>
    <w:p w14:paraId="133FFD09" w14:textId="77777777" w:rsidR="00C6482F" w:rsidRPr="00614929" w:rsidRDefault="00C6482F" w:rsidP="00C6482F">
      <w:pPr>
        <w:numPr>
          <w:ilvl w:val="0"/>
          <w:numId w:val="24"/>
        </w:numPr>
        <w:spacing w:line="276" w:lineRule="auto"/>
        <w:rPr>
          <w:sz w:val="16"/>
          <w:szCs w:val="16"/>
          <w:lang w:val="de-DE"/>
        </w:rPr>
      </w:pPr>
      <w:r w:rsidRPr="00614929">
        <w:rPr>
          <w:sz w:val="16"/>
          <w:szCs w:val="16"/>
          <w:lang w:val="de-DE"/>
        </w:rPr>
        <w:t xml:space="preserve">Aktuelle Informationen zu Kontron finden Sie auch im offiziellen </w:t>
      </w:r>
      <w:hyperlink r:id="rId12" w:history="1">
        <w:r w:rsidRPr="00614929">
          <w:rPr>
            <w:rStyle w:val="Hyperlink"/>
            <w:sz w:val="16"/>
            <w:szCs w:val="16"/>
            <w:lang w:val="de-DE"/>
          </w:rPr>
          <w:t>Kontron Blog</w:t>
        </w:r>
      </w:hyperlink>
    </w:p>
    <w:p w14:paraId="18DAEF61" w14:textId="77777777" w:rsidR="00C6482F" w:rsidRPr="00614929" w:rsidRDefault="00C6482F" w:rsidP="000571DB">
      <w:pPr>
        <w:spacing w:line="276" w:lineRule="auto"/>
        <w:rPr>
          <w:szCs w:val="22"/>
          <w:lang w:val="de-DE"/>
        </w:rPr>
      </w:pPr>
    </w:p>
    <w:p w14:paraId="221E1D0E" w14:textId="77777777" w:rsidR="00C6482F" w:rsidRPr="00614929" w:rsidRDefault="00C6482F" w:rsidP="000571DB">
      <w:pPr>
        <w:spacing w:line="276" w:lineRule="auto"/>
        <w:rPr>
          <w:lang w:val="de-DE"/>
        </w:rPr>
      </w:pPr>
    </w:p>
    <w:p w14:paraId="7D0B9436" w14:textId="77777777" w:rsidR="000571DB" w:rsidRPr="00614929" w:rsidRDefault="000571DB" w:rsidP="000571DB">
      <w:pPr>
        <w:spacing w:line="276" w:lineRule="auto"/>
        <w:rPr>
          <w:lang w:val="de-DE"/>
        </w:rPr>
      </w:pPr>
    </w:p>
    <w:p w14:paraId="4FEF4657" w14:textId="314021C9" w:rsidR="003E766E" w:rsidRPr="00614929" w:rsidRDefault="003E766E" w:rsidP="003E766E">
      <w:pPr>
        <w:spacing w:line="276" w:lineRule="auto"/>
        <w:jc w:val="both"/>
        <w:rPr>
          <w:b/>
          <w:bCs/>
          <w:sz w:val="16"/>
          <w:szCs w:val="16"/>
          <w:lang w:val="de-DE"/>
        </w:rPr>
      </w:pPr>
      <w:r w:rsidRPr="00614929">
        <w:rPr>
          <w:b/>
          <w:bCs/>
          <w:sz w:val="16"/>
          <w:szCs w:val="16"/>
          <w:lang w:val="de-DE"/>
        </w:rPr>
        <w:t>Über Kontron –</w:t>
      </w:r>
      <w:r w:rsidR="00482160" w:rsidRPr="00614929">
        <w:rPr>
          <w:b/>
          <w:bCs/>
          <w:sz w:val="16"/>
          <w:szCs w:val="16"/>
          <w:lang w:val="de-DE"/>
        </w:rPr>
        <w:t xml:space="preserve"> Mitglied der S&amp;T Gruppe</w:t>
      </w:r>
    </w:p>
    <w:p w14:paraId="296A63A7" w14:textId="0C51580F" w:rsidR="003E766E" w:rsidRPr="00614929" w:rsidRDefault="003E766E" w:rsidP="003E766E">
      <w:pPr>
        <w:spacing w:line="276" w:lineRule="auto"/>
        <w:jc w:val="both"/>
        <w:rPr>
          <w:bCs/>
          <w:sz w:val="16"/>
          <w:szCs w:val="16"/>
          <w:lang w:val="de-DE"/>
        </w:rPr>
      </w:pPr>
      <w:r w:rsidRPr="00614929">
        <w:rPr>
          <w:bCs/>
          <w:sz w:val="16"/>
          <w:szCs w:val="16"/>
          <w:lang w:val="de-DE"/>
        </w:rPr>
        <w:t xml:space="preserve">Kontron ist ein weltweit führender Anbieter von </w:t>
      </w:r>
      <w:proofErr w:type="spellStart"/>
      <w:r w:rsidR="006C1D03" w:rsidRPr="00614929">
        <w:rPr>
          <w:bCs/>
          <w:sz w:val="16"/>
          <w:szCs w:val="16"/>
          <w:lang w:val="de-DE"/>
        </w:rPr>
        <w:t>IoT</w:t>
      </w:r>
      <w:proofErr w:type="spellEnd"/>
      <w:r w:rsidR="006C1D03" w:rsidRPr="00614929">
        <w:rPr>
          <w:bCs/>
          <w:sz w:val="16"/>
          <w:szCs w:val="16"/>
          <w:lang w:val="de-DE"/>
        </w:rPr>
        <w:t>/</w:t>
      </w:r>
      <w:r w:rsidRPr="00614929">
        <w:rPr>
          <w:bCs/>
          <w:sz w:val="16"/>
          <w:szCs w:val="16"/>
          <w:lang w:val="de-DE"/>
        </w:rPr>
        <w:t>Embedded Computer Technologie (ECT). Als Teil des Technologiekonzerns S&amp;T bietet Kontron</w:t>
      </w:r>
      <w:r w:rsidR="00037D51" w:rsidRPr="00614929">
        <w:rPr>
          <w:bCs/>
          <w:sz w:val="16"/>
          <w:szCs w:val="16"/>
          <w:lang w:val="de-DE"/>
        </w:rPr>
        <w:t xml:space="preserve"> zusammen mit dem Schwesterunternehmen S&amp;T Technologies</w:t>
      </w:r>
      <w:r w:rsidRPr="00614929">
        <w:rPr>
          <w:bCs/>
          <w:sz w:val="16"/>
          <w:szCs w:val="16"/>
          <w:lang w:val="de-DE"/>
        </w:rPr>
        <w:t xml:space="preserve"> über ein kombiniertes Portfolio aus Hardware, Middleware und Services sichere Lösungen in den Bereichen Internet der Dinge (</w:t>
      </w:r>
      <w:proofErr w:type="spellStart"/>
      <w:r w:rsidRPr="00614929">
        <w:rPr>
          <w:bCs/>
          <w:sz w:val="16"/>
          <w:szCs w:val="16"/>
          <w:lang w:val="de-DE"/>
        </w:rPr>
        <w:t>IoT</w:t>
      </w:r>
      <w:proofErr w:type="spellEnd"/>
      <w:r w:rsidRPr="00614929">
        <w:rPr>
          <w:bCs/>
          <w:sz w:val="16"/>
          <w:szCs w:val="16"/>
          <w:lang w:val="de-DE"/>
        </w:rPr>
        <w:t>) und Industrie 4.0 an. Mit seinen Standardprodukten und kundenspezifischen Lösungen auf Basis neuester, hoch zuverlässiger Embedded-Technologien ermöglicht Kontron sichere und innovative Anwendungen für verschiedene Branchen. Dadurch profitieren Kunden von einer schnelleren Markteinführung, niedrigeren Total-</w:t>
      </w:r>
      <w:proofErr w:type="spellStart"/>
      <w:r w:rsidRPr="00614929">
        <w:rPr>
          <w:bCs/>
          <w:sz w:val="16"/>
          <w:szCs w:val="16"/>
          <w:lang w:val="de-DE"/>
        </w:rPr>
        <w:t>Cost</w:t>
      </w:r>
      <w:proofErr w:type="spellEnd"/>
      <w:r w:rsidRPr="00614929">
        <w:rPr>
          <w:bCs/>
          <w:sz w:val="16"/>
          <w:szCs w:val="16"/>
          <w:lang w:val="de-DE"/>
        </w:rPr>
        <w:t>-</w:t>
      </w:r>
      <w:proofErr w:type="spellStart"/>
      <w:r w:rsidRPr="00614929">
        <w:rPr>
          <w:bCs/>
          <w:sz w:val="16"/>
          <w:szCs w:val="16"/>
          <w:lang w:val="de-DE"/>
        </w:rPr>
        <w:t>of</w:t>
      </w:r>
      <w:proofErr w:type="spellEnd"/>
      <w:r w:rsidRPr="00614929">
        <w:rPr>
          <w:bCs/>
          <w:sz w:val="16"/>
          <w:szCs w:val="16"/>
          <w:lang w:val="de-DE"/>
        </w:rPr>
        <w:t xml:space="preserve">-Ownership, Produktlanglebigkeit und ganzheitlich optimierten Applikationen. Weitere Informationen finden Sie unter: </w:t>
      </w:r>
      <w:hyperlink r:id="rId13" w:history="1">
        <w:r w:rsidRPr="00614929">
          <w:rPr>
            <w:rStyle w:val="Hyperlink"/>
            <w:sz w:val="16"/>
            <w:szCs w:val="16"/>
            <w:lang w:val="de-DE"/>
          </w:rPr>
          <w:t>http://www.kontron.de</w:t>
        </w:r>
      </w:hyperlink>
    </w:p>
    <w:p w14:paraId="717DD4A8" w14:textId="348B3FC8" w:rsidR="00533DDB" w:rsidRDefault="00533DDB">
      <w:pPr>
        <w:spacing w:line="240" w:lineRule="auto"/>
        <w:rPr>
          <w:szCs w:val="16"/>
          <w:lang w:val="de-DE"/>
        </w:rPr>
      </w:pPr>
      <w:r>
        <w:rPr>
          <w:szCs w:val="16"/>
          <w:lang w:val="de-DE"/>
        </w:rPr>
        <w:br w:type="page"/>
      </w:r>
    </w:p>
    <w:p w14:paraId="5D1AAD07" w14:textId="77777777" w:rsidR="003E766E" w:rsidRPr="00614929" w:rsidRDefault="003E766E" w:rsidP="003E766E">
      <w:pPr>
        <w:spacing w:line="276" w:lineRule="auto"/>
        <w:rPr>
          <w:szCs w:val="16"/>
          <w:lang w:val="de-DE"/>
        </w:rPr>
      </w:pPr>
    </w:p>
    <w:p w14:paraId="03542CD1" w14:textId="77777777" w:rsidR="003E766E" w:rsidRPr="00614929" w:rsidRDefault="003E766E" w:rsidP="000571DB">
      <w:pPr>
        <w:spacing w:line="276" w:lineRule="auto"/>
        <w:rPr>
          <w:szCs w:val="22"/>
          <w:lang w:val="de-DE"/>
        </w:rPr>
      </w:pPr>
    </w:p>
    <w:p w14:paraId="18D21970" w14:textId="77777777" w:rsidR="003E766E" w:rsidRPr="00614929" w:rsidRDefault="003E766E" w:rsidP="003E766E">
      <w:pPr>
        <w:spacing w:line="276" w:lineRule="auto"/>
        <w:ind w:left="490"/>
        <w:rPr>
          <w:b/>
          <w:color w:val="447E95"/>
          <w:lang w:val="de-DE"/>
        </w:rPr>
      </w:pPr>
      <w:r w:rsidRPr="00614929">
        <w:rPr>
          <w:b/>
          <w:color w:val="447E95"/>
          <w:lang w:val="de-DE"/>
        </w:rPr>
        <w:t>Medienkontakte</w:t>
      </w:r>
    </w:p>
    <w:p w14:paraId="4F26ACD0" w14:textId="77777777" w:rsidR="003E766E" w:rsidRPr="00614929" w:rsidRDefault="003E766E" w:rsidP="003E766E">
      <w:pPr>
        <w:spacing w:line="276" w:lineRule="auto"/>
        <w:rPr>
          <w:bCs/>
          <w:sz w:val="16"/>
          <w:szCs w:val="16"/>
          <w:lang w:val="de-DE"/>
        </w:rPr>
        <w:sectPr w:rsidR="003E766E" w:rsidRPr="00614929" w:rsidSect="000B1C1D">
          <w:headerReference w:type="default" r:id="rId14"/>
          <w:headerReference w:type="first" r:id="rId15"/>
          <w:footerReference w:type="first" r:id="rId16"/>
          <w:type w:val="continuous"/>
          <w:pgSz w:w="11906" w:h="16838" w:code="9"/>
          <w:pgMar w:top="2336" w:right="1469" w:bottom="1440" w:left="1418" w:header="709" w:footer="709" w:gutter="0"/>
          <w:cols w:space="708"/>
          <w:titlePg/>
          <w:docGrid w:linePitch="360"/>
        </w:sectPr>
      </w:pPr>
    </w:p>
    <w:p w14:paraId="19C07A36" w14:textId="77777777" w:rsidR="003E766E" w:rsidRPr="00614929" w:rsidRDefault="003E766E" w:rsidP="003E766E">
      <w:pPr>
        <w:spacing w:line="276" w:lineRule="auto"/>
        <w:rPr>
          <w:b/>
          <w:sz w:val="16"/>
          <w:szCs w:val="16"/>
          <w:lang w:val="de-DE" w:bidi="th-TH"/>
        </w:rPr>
      </w:pPr>
      <w:r w:rsidRPr="00614929">
        <w:rPr>
          <w:b/>
          <w:sz w:val="16"/>
          <w:szCs w:val="16"/>
          <w:lang w:val="de-DE" w:bidi="th-TH"/>
        </w:rPr>
        <w:t xml:space="preserve">Global </w:t>
      </w:r>
    </w:p>
    <w:p w14:paraId="081D2A82" w14:textId="77777777" w:rsidR="003E766E" w:rsidRPr="00614929" w:rsidRDefault="003E766E" w:rsidP="003E766E">
      <w:pPr>
        <w:pStyle w:val="Kopfzeile"/>
        <w:spacing w:line="276" w:lineRule="auto"/>
        <w:rPr>
          <w:sz w:val="16"/>
          <w:szCs w:val="16"/>
          <w:lang w:val="de-DE" w:bidi="th-TH"/>
        </w:rPr>
      </w:pPr>
      <w:r w:rsidRPr="00614929">
        <w:rPr>
          <w:sz w:val="16"/>
          <w:szCs w:val="16"/>
          <w:lang w:val="de-DE" w:bidi="th-TH"/>
        </w:rPr>
        <w:t>Alexandra Habekost</w:t>
      </w:r>
    </w:p>
    <w:p w14:paraId="61F47C3D" w14:textId="7C435949" w:rsidR="003E766E" w:rsidRPr="00614929" w:rsidRDefault="003E766E" w:rsidP="003E766E">
      <w:pPr>
        <w:pStyle w:val="Kopfzeile"/>
        <w:spacing w:line="276" w:lineRule="auto"/>
        <w:rPr>
          <w:sz w:val="16"/>
          <w:szCs w:val="16"/>
          <w:lang w:val="de-DE" w:bidi="th-TH"/>
        </w:rPr>
      </w:pPr>
      <w:r w:rsidRPr="00614929">
        <w:rPr>
          <w:sz w:val="16"/>
          <w:szCs w:val="16"/>
          <w:lang w:val="de-DE" w:bidi="th-TH"/>
        </w:rPr>
        <w:t xml:space="preserve">Kontron </w:t>
      </w:r>
      <w:r w:rsidR="006C1D03" w:rsidRPr="00614929">
        <w:rPr>
          <w:sz w:val="16"/>
          <w:szCs w:val="16"/>
          <w:lang w:val="de-DE" w:bidi="th-TH"/>
        </w:rPr>
        <w:t>S&amp;T AG</w:t>
      </w:r>
    </w:p>
    <w:p w14:paraId="7B4F2725" w14:textId="77777777" w:rsidR="003E766E" w:rsidRPr="00614929" w:rsidRDefault="003E766E" w:rsidP="003E766E">
      <w:pPr>
        <w:pStyle w:val="Kopfzeile"/>
        <w:spacing w:line="276" w:lineRule="auto"/>
        <w:rPr>
          <w:sz w:val="16"/>
          <w:szCs w:val="16"/>
          <w:lang w:val="de-DE" w:bidi="th-TH"/>
        </w:rPr>
      </w:pPr>
      <w:r w:rsidRPr="00614929">
        <w:rPr>
          <w:sz w:val="16"/>
          <w:szCs w:val="16"/>
          <w:lang w:val="de-DE" w:bidi="th-TH"/>
        </w:rPr>
        <w:t>Tel: +49 (0) 821 4086-114</w:t>
      </w:r>
    </w:p>
    <w:p w14:paraId="269DA15E" w14:textId="77777777" w:rsidR="003E766E" w:rsidRPr="00614929" w:rsidRDefault="00835BD2" w:rsidP="003E766E">
      <w:pPr>
        <w:spacing w:line="276" w:lineRule="auto"/>
        <w:rPr>
          <w:sz w:val="16"/>
          <w:szCs w:val="16"/>
          <w:lang w:val="de-DE"/>
        </w:rPr>
      </w:pPr>
      <w:hyperlink r:id="rId17" w:history="1">
        <w:r w:rsidR="003E766E" w:rsidRPr="00614929">
          <w:rPr>
            <w:rStyle w:val="Hyperlink"/>
            <w:sz w:val="16"/>
            <w:szCs w:val="16"/>
            <w:lang w:val="de-DE"/>
          </w:rPr>
          <w:t>alexandra.habekost@kontron.com</w:t>
        </w:r>
      </w:hyperlink>
    </w:p>
    <w:p w14:paraId="08444E6C" w14:textId="77777777" w:rsidR="003E766E" w:rsidRPr="00614929" w:rsidRDefault="003E766E" w:rsidP="003E766E">
      <w:pPr>
        <w:spacing w:line="276" w:lineRule="auto"/>
        <w:rPr>
          <w:bCs/>
          <w:sz w:val="16"/>
          <w:szCs w:val="16"/>
          <w:lang w:val="de-DE"/>
        </w:rPr>
      </w:pPr>
    </w:p>
    <w:p w14:paraId="598F2520" w14:textId="77777777" w:rsidR="003E766E" w:rsidRPr="00614929" w:rsidRDefault="003E766E" w:rsidP="003E766E">
      <w:pPr>
        <w:pStyle w:val="Kopfzeile"/>
        <w:spacing w:line="276" w:lineRule="auto"/>
        <w:rPr>
          <w:b/>
          <w:sz w:val="16"/>
          <w:szCs w:val="16"/>
          <w:lang w:val="de-DE" w:bidi="th-TH"/>
        </w:rPr>
      </w:pPr>
      <w:r w:rsidRPr="00614929">
        <w:rPr>
          <w:b/>
          <w:sz w:val="16"/>
          <w:szCs w:val="16"/>
          <w:lang w:val="de-DE" w:bidi="th-TH"/>
        </w:rPr>
        <w:t>Deutschland</w:t>
      </w:r>
    </w:p>
    <w:p w14:paraId="639031D0" w14:textId="2F774B94" w:rsidR="003E766E" w:rsidRPr="00614929" w:rsidRDefault="00971FD4" w:rsidP="003E766E">
      <w:pPr>
        <w:pStyle w:val="Kopfzeile"/>
        <w:spacing w:line="276" w:lineRule="auto"/>
        <w:rPr>
          <w:sz w:val="16"/>
          <w:szCs w:val="16"/>
          <w:lang w:val="de-DE" w:bidi="th-TH"/>
        </w:rPr>
      </w:pPr>
      <w:r w:rsidRPr="00614929">
        <w:rPr>
          <w:sz w:val="16"/>
          <w:szCs w:val="16"/>
          <w:lang w:val="de-DE" w:bidi="th-TH"/>
        </w:rPr>
        <w:t xml:space="preserve">Dorothee Bader </w:t>
      </w:r>
    </w:p>
    <w:p w14:paraId="2DD3D5B3" w14:textId="77777777" w:rsidR="003E766E" w:rsidRPr="00614929" w:rsidRDefault="003E766E" w:rsidP="000571DB">
      <w:pPr>
        <w:pStyle w:val="Kopfzeile"/>
        <w:spacing w:line="276" w:lineRule="auto"/>
        <w:ind w:right="-1564"/>
        <w:rPr>
          <w:sz w:val="16"/>
          <w:szCs w:val="16"/>
          <w:lang w:val="de-DE" w:bidi="th-TH"/>
        </w:rPr>
      </w:pPr>
      <w:proofErr w:type="spellStart"/>
      <w:r w:rsidRPr="00614929">
        <w:rPr>
          <w:sz w:val="16"/>
          <w:szCs w:val="16"/>
          <w:lang w:val="de-DE" w:bidi="th-TH"/>
        </w:rPr>
        <w:t>vibrio</w:t>
      </w:r>
      <w:proofErr w:type="spellEnd"/>
      <w:r w:rsidRPr="00614929">
        <w:rPr>
          <w:sz w:val="16"/>
          <w:szCs w:val="16"/>
          <w:lang w:val="de-DE" w:bidi="th-TH"/>
        </w:rPr>
        <w:t xml:space="preserve"> Kommunikationsmanagement Dr. Kausch GmbH</w:t>
      </w:r>
    </w:p>
    <w:p w14:paraId="32BA0567" w14:textId="15EED900" w:rsidR="003E766E" w:rsidRPr="00F61D28" w:rsidRDefault="003E766E" w:rsidP="003E766E">
      <w:pPr>
        <w:spacing w:line="276" w:lineRule="auto"/>
        <w:rPr>
          <w:sz w:val="16"/>
          <w:szCs w:val="16"/>
          <w:lang w:bidi="th-TH"/>
        </w:rPr>
      </w:pPr>
      <w:r w:rsidRPr="00F61D28">
        <w:rPr>
          <w:sz w:val="16"/>
          <w:szCs w:val="16"/>
          <w:lang w:bidi="th-TH"/>
        </w:rPr>
        <w:t xml:space="preserve">Tel: +49 (89) 321 51 </w:t>
      </w:r>
      <w:r w:rsidR="00971FD4" w:rsidRPr="00F61D28">
        <w:rPr>
          <w:sz w:val="16"/>
          <w:szCs w:val="16"/>
          <w:lang w:bidi="th-TH"/>
        </w:rPr>
        <w:t>760</w:t>
      </w:r>
    </w:p>
    <w:p w14:paraId="256DFDF0" w14:textId="01FF0234" w:rsidR="003E766E" w:rsidRPr="00F61D28" w:rsidRDefault="00F03909" w:rsidP="003E766E">
      <w:pPr>
        <w:spacing w:line="276" w:lineRule="auto"/>
        <w:rPr>
          <w:rStyle w:val="Hyperlink"/>
          <w:sz w:val="16"/>
          <w:szCs w:val="16"/>
        </w:rPr>
      </w:pPr>
      <w:r w:rsidRPr="00614929">
        <w:rPr>
          <w:rStyle w:val="Hyperlink"/>
          <w:sz w:val="16"/>
          <w:szCs w:val="16"/>
          <w:lang w:val="de-DE"/>
        </w:rPr>
        <w:fldChar w:fldCharType="begin"/>
      </w:r>
      <w:r w:rsidRPr="00F61D28">
        <w:rPr>
          <w:rStyle w:val="Hyperlink"/>
          <w:sz w:val="16"/>
          <w:szCs w:val="16"/>
        </w:rPr>
        <w:instrText xml:space="preserve"> HYPERLINK "mailto:kontron@vibrio.de" </w:instrText>
      </w:r>
      <w:r w:rsidRPr="00614929">
        <w:rPr>
          <w:rStyle w:val="Hyperlink"/>
          <w:sz w:val="16"/>
          <w:szCs w:val="16"/>
          <w:lang w:val="de-DE"/>
        </w:rPr>
        <w:fldChar w:fldCharType="separate"/>
      </w:r>
      <w:r w:rsidR="003E766E" w:rsidRPr="00F61D28">
        <w:rPr>
          <w:rStyle w:val="Hyperlink"/>
          <w:sz w:val="16"/>
          <w:szCs w:val="16"/>
        </w:rPr>
        <w:t>kontron@vibrio.de</w:t>
      </w:r>
    </w:p>
    <w:p w14:paraId="07B3988A" w14:textId="59D73970" w:rsidR="003E766E" w:rsidRPr="00F61D28" w:rsidRDefault="00F03909" w:rsidP="003E766E">
      <w:pPr>
        <w:spacing w:line="276" w:lineRule="auto"/>
        <w:rPr>
          <w:bCs/>
          <w:sz w:val="16"/>
          <w:szCs w:val="16"/>
        </w:rPr>
        <w:sectPr w:rsidR="003E766E" w:rsidRPr="00F61D28" w:rsidSect="000B1C1D">
          <w:type w:val="continuous"/>
          <w:pgSz w:w="11906" w:h="16838" w:code="9"/>
          <w:pgMar w:top="2336" w:right="4251" w:bottom="1440" w:left="1918" w:header="709" w:footer="709" w:gutter="0"/>
          <w:cols w:num="2" w:space="75"/>
          <w:titlePg/>
          <w:docGrid w:linePitch="360"/>
        </w:sectPr>
      </w:pPr>
      <w:r w:rsidRPr="00614929">
        <w:rPr>
          <w:rStyle w:val="Hyperlink"/>
          <w:sz w:val="16"/>
          <w:szCs w:val="16"/>
          <w:lang w:val="de-DE"/>
        </w:rPr>
        <w:fldChar w:fldCharType="end"/>
      </w:r>
      <w:r w:rsidR="003E766E" w:rsidRPr="00F61D28">
        <w:rPr>
          <w:bCs/>
          <w:sz w:val="16"/>
          <w:szCs w:val="16"/>
        </w:rPr>
        <w:tab/>
      </w:r>
    </w:p>
    <w:p w14:paraId="0FEF8A07" w14:textId="77777777" w:rsidR="003E766E" w:rsidRPr="00F61D28" w:rsidRDefault="003E766E" w:rsidP="003E766E">
      <w:pPr>
        <w:spacing w:line="276" w:lineRule="auto"/>
        <w:rPr>
          <w:bCs/>
          <w:sz w:val="16"/>
          <w:szCs w:val="16"/>
        </w:rPr>
      </w:pPr>
    </w:p>
    <w:p w14:paraId="738EE23E" w14:textId="77777777" w:rsidR="003E766E" w:rsidRPr="00F61D28" w:rsidRDefault="003E766E" w:rsidP="003E766E">
      <w:pPr>
        <w:pStyle w:val="Kopfzeile"/>
        <w:spacing w:line="276" w:lineRule="auto"/>
        <w:rPr>
          <w:bCs/>
          <w:sz w:val="14"/>
          <w:szCs w:val="16"/>
        </w:rPr>
      </w:pPr>
    </w:p>
    <w:p w14:paraId="4B8A4B1A" w14:textId="77777777" w:rsidR="003E766E" w:rsidRPr="00F61D28" w:rsidRDefault="003E766E" w:rsidP="003E766E">
      <w:pPr>
        <w:pStyle w:val="Kopfzeile"/>
        <w:spacing w:line="276" w:lineRule="auto"/>
        <w:rPr>
          <w:bCs/>
          <w:sz w:val="14"/>
          <w:szCs w:val="16"/>
        </w:rPr>
      </w:pPr>
    </w:p>
    <w:p w14:paraId="136FF18D" w14:textId="77777777" w:rsidR="003E766E" w:rsidRPr="00F61D28" w:rsidRDefault="003E766E" w:rsidP="003E766E">
      <w:pPr>
        <w:pStyle w:val="Kopfzeile"/>
        <w:spacing w:line="276" w:lineRule="auto"/>
        <w:rPr>
          <w:bCs/>
          <w:sz w:val="14"/>
          <w:szCs w:val="16"/>
        </w:rPr>
      </w:pPr>
    </w:p>
    <w:p w14:paraId="48925E2D" w14:textId="77777777" w:rsidR="003E766E" w:rsidRPr="00F61D28" w:rsidRDefault="003E766E" w:rsidP="003E766E">
      <w:pPr>
        <w:pStyle w:val="Kopfzeile"/>
        <w:spacing w:line="276" w:lineRule="auto"/>
        <w:rPr>
          <w:b/>
          <w:bCs/>
          <w:sz w:val="14"/>
          <w:szCs w:val="16"/>
        </w:rPr>
      </w:pPr>
    </w:p>
    <w:p w14:paraId="3233C7C7" w14:textId="77777777" w:rsidR="003E766E" w:rsidRPr="00F61D28" w:rsidRDefault="003E766E" w:rsidP="003E766E">
      <w:pPr>
        <w:pStyle w:val="Kopfzeile"/>
        <w:spacing w:line="276" w:lineRule="auto"/>
        <w:rPr>
          <w:b/>
          <w:bCs/>
          <w:sz w:val="14"/>
          <w:szCs w:val="16"/>
        </w:rPr>
      </w:pPr>
    </w:p>
    <w:p w14:paraId="0783F88F" w14:textId="77777777" w:rsidR="003E766E" w:rsidRPr="00F61D28" w:rsidRDefault="003E766E" w:rsidP="003E766E">
      <w:pPr>
        <w:pStyle w:val="Kopfzeile"/>
        <w:spacing w:line="276" w:lineRule="auto"/>
        <w:rPr>
          <w:b/>
          <w:bCs/>
          <w:sz w:val="16"/>
          <w:szCs w:val="16"/>
        </w:rPr>
      </w:pPr>
      <w:r w:rsidRPr="00F61D28">
        <w:rPr>
          <w:b/>
          <w:bCs/>
          <w:sz w:val="16"/>
          <w:szCs w:val="16"/>
        </w:rPr>
        <w:t>North America</w:t>
      </w:r>
    </w:p>
    <w:p w14:paraId="6CE34290" w14:textId="77777777" w:rsidR="003E766E" w:rsidRPr="00F61D28" w:rsidRDefault="003E766E" w:rsidP="003E766E">
      <w:pPr>
        <w:pStyle w:val="Kopfzeile"/>
        <w:spacing w:line="276" w:lineRule="auto"/>
        <w:rPr>
          <w:bCs/>
          <w:sz w:val="16"/>
          <w:szCs w:val="16"/>
        </w:rPr>
      </w:pPr>
      <w:r w:rsidRPr="00F61D28">
        <w:rPr>
          <w:bCs/>
          <w:sz w:val="16"/>
          <w:szCs w:val="16"/>
        </w:rPr>
        <w:t>Annette Keller</w:t>
      </w:r>
    </w:p>
    <w:p w14:paraId="657D8C7D" w14:textId="77777777" w:rsidR="003E766E" w:rsidRPr="002D533D" w:rsidRDefault="003E766E" w:rsidP="003E766E">
      <w:pPr>
        <w:pStyle w:val="Kopfzeile"/>
        <w:spacing w:line="276" w:lineRule="auto"/>
        <w:rPr>
          <w:bCs/>
          <w:sz w:val="16"/>
          <w:szCs w:val="16"/>
          <w:lang w:val="en-US"/>
        </w:rPr>
      </w:pPr>
      <w:r w:rsidRPr="002D533D">
        <w:rPr>
          <w:bCs/>
          <w:sz w:val="16"/>
          <w:szCs w:val="16"/>
          <w:lang w:val="en-US"/>
        </w:rPr>
        <w:t>Keller Communications</w:t>
      </w:r>
    </w:p>
    <w:p w14:paraId="1C83931F" w14:textId="00D5E973" w:rsidR="003E766E" w:rsidRPr="002D533D" w:rsidRDefault="003E766E" w:rsidP="003E766E">
      <w:pPr>
        <w:pStyle w:val="Kopfzeile"/>
        <w:spacing w:line="276" w:lineRule="auto"/>
        <w:rPr>
          <w:bCs/>
          <w:sz w:val="16"/>
          <w:szCs w:val="16"/>
          <w:lang w:val="en-US"/>
        </w:rPr>
      </w:pPr>
      <w:r w:rsidRPr="002D533D">
        <w:rPr>
          <w:bCs/>
          <w:sz w:val="16"/>
          <w:szCs w:val="16"/>
          <w:lang w:val="en-US"/>
        </w:rPr>
        <w:t>Tel: +1 707 947 7232</w:t>
      </w:r>
    </w:p>
    <w:p w14:paraId="50F963D7" w14:textId="77777777" w:rsidR="001072A9" w:rsidRPr="002D533D" w:rsidRDefault="00835BD2" w:rsidP="001072A9">
      <w:pPr>
        <w:pStyle w:val="Kopfzeile"/>
        <w:spacing w:line="276" w:lineRule="auto"/>
        <w:rPr>
          <w:bCs/>
          <w:sz w:val="16"/>
          <w:szCs w:val="16"/>
          <w:lang w:val="en-US"/>
        </w:rPr>
        <w:sectPr w:rsidR="001072A9" w:rsidRPr="002D533D" w:rsidSect="000B1C1D">
          <w:type w:val="continuous"/>
          <w:pgSz w:w="11906" w:h="16838" w:code="9"/>
          <w:pgMar w:top="2336" w:right="4251" w:bottom="1440" w:left="1918" w:header="709" w:footer="709" w:gutter="0"/>
          <w:cols w:num="2" w:space="75"/>
          <w:titlePg/>
          <w:docGrid w:linePitch="360"/>
        </w:sectPr>
      </w:pPr>
      <w:hyperlink r:id="rId18" w:tooltip="blocked::mailto:annettekeller@sbcglobal.net" w:history="1">
        <w:r w:rsidR="001072A9" w:rsidRPr="002D533D">
          <w:rPr>
            <w:rStyle w:val="Hyperlink"/>
            <w:sz w:val="16"/>
            <w:szCs w:val="16"/>
            <w:lang w:val="en-US"/>
          </w:rPr>
          <w:t>annettekeller@sbcglobal.net</w:t>
        </w:r>
      </w:hyperlink>
    </w:p>
    <w:p w14:paraId="29698AAA" w14:textId="77777777" w:rsidR="001072A9" w:rsidRPr="002D533D" w:rsidRDefault="001072A9" w:rsidP="003E766E">
      <w:pPr>
        <w:pStyle w:val="Kopfzeile"/>
        <w:spacing w:line="276" w:lineRule="auto"/>
        <w:rPr>
          <w:bCs/>
          <w:sz w:val="16"/>
          <w:szCs w:val="16"/>
          <w:lang w:val="en-US"/>
        </w:rPr>
      </w:pPr>
    </w:p>
    <w:p w14:paraId="453AE4EC" w14:textId="77777777" w:rsidR="000571DB" w:rsidRPr="002D533D" w:rsidRDefault="000571DB" w:rsidP="003E766E">
      <w:pPr>
        <w:pStyle w:val="Kopfzeile"/>
        <w:spacing w:line="276" w:lineRule="auto"/>
        <w:rPr>
          <w:bCs/>
          <w:sz w:val="16"/>
          <w:szCs w:val="16"/>
          <w:lang w:val="en-US"/>
        </w:rPr>
        <w:sectPr w:rsidR="000571DB" w:rsidRPr="002D533D" w:rsidSect="000B1C1D">
          <w:type w:val="continuous"/>
          <w:pgSz w:w="11906" w:h="16838" w:code="9"/>
          <w:pgMar w:top="2336" w:right="4251" w:bottom="1440" w:left="1918" w:header="709" w:footer="709" w:gutter="0"/>
          <w:cols w:num="2" w:space="75"/>
          <w:titlePg/>
          <w:docGrid w:linePitch="360"/>
        </w:sectPr>
      </w:pPr>
    </w:p>
    <w:p w14:paraId="7F6D0547" w14:textId="77777777" w:rsidR="000571DB" w:rsidRPr="002D533D" w:rsidRDefault="000571DB" w:rsidP="00F33A30">
      <w:pPr>
        <w:jc w:val="both"/>
        <w:rPr>
          <w:sz w:val="16"/>
          <w:szCs w:val="16"/>
          <w:lang w:val="en-US"/>
        </w:rPr>
      </w:pPr>
    </w:p>
    <w:p w14:paraId="147062F1" w14:textId="77777777" w:rsidR="000571DB" w:rsidRPr="002D533D" w:rsidRDefault="000571DB" w:rsidP="00F33A30">
      <w:pPr>
        <w:jc w:val="both"/>
        <w:rPr>
          <w:sz w:val="16"/>
          <w:szCs w:val="16"/>
          <w:lang w:val="en-US"/>
        </w:rPr>
      </w:pPr>
    </w:p>
    <w:p w14:paraId="64AC636A" w14:textId="77777777" w:rsidR="00F33A30" w:rsidRPr="002D533D" w:rsidRDefault="00F33A30" w:rsidP="00A85FC3">
      <w:pPr>
        <w:spacing w:line="240" w:lineRule="auto"/>
        <w:jc w:val="both"/>
        <w:rPr>
          <w:rFonts w:eastAsia="Times New Roman"/>
          <w:lang w:val="en-US"/>
        </w:rPr>
      </w:pPr>
      <w:r w:rsidRPr="002D533D">
        <w:rPr>
          <w:sz w:val="16"/>
          <w:szCs w:val="16"/>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p w14:paraId="468B58DB" w14:textId="77777777" w:rsidR="008824E3" w:rsidRPr="002D533D" w:rsidRDefault="008824E3" w:rsidP="00F33A30">
      <w:pPr>
        <w:widowControl w:val="0"/>
        <w:autoSpaceDE w:val="0"/>
        <w:autoSpaceDN w:val="0"/>
        <w:adjustRightInd w:val="0"/>
        <w:spacing w:line="240" w:lineRule="auto"/>
        <w:jc w:val="both"/>
        <w:rPr>
          <w:rFonts w:eastAsia="Times New Roman"/>
          <w:lang w:val="en-US"/>
        </w:rPr>
      </w:pPr>
    </w:p>
    <w:sectPr w:rsidR="008824E3" w:rsidRPr="002D533D">
      <w:headerReference w:type="default" r:id="rId19"/>
      <w:headerReference w:type="first" r:id="rId20"/>
      <w:footerReference w:type="first" r:id="rId21"/>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FB83C" w14:textId="77777777" w:rsidR="00F72713" w:rsidRDefault="00F72713">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06D23774" w14:textId="77777777" w:rsidR="00F72713" w:rsidRDefault="00F72713">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7DDA8" w14:textId="77777777" w:rsidR="003E766E" w:rsidRPr="003316A0" w:rsidRDefault="003E766E" w:rsidP="000B1C1D">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1151F" w14:textId="77777777" w:rsidR="0087640C" w:rsidRDefault="0087640C">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677BD" w14:textId="77777777" w:rsidR="00F72713" w:rsidRDefault="00F72713">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26F63237" w14:textId="77777777" w:rsidR="00F72713" w:rsidRDefault="00F72713">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ECD9" w14:textId="77777777" w:rsidR="003E766E" w:rsidRPr="001724FB" w:rsidRDefault="003E766E" w:rsidP="000B1C1D">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CAE1" w14:textId="4A0AF207" w:rsidR="003E766E" w:rsidRDefault="002E54AD">
    <w:pPr>
      <w:pStyle w:val="Kopfzeile"/>
    </w:pPr>
    <w:r>
      <w:rPr>
        <w:noProof/>
        <w:lang w:val="de-AT" w:eastAsia="de-AT"/>
      </w:rPr>
      <w:drawing>
        <wp:anchor distT="0" distB="0" distL="114300" distR="114300" simplePos="0" relativeHeight="251659776" behindDoc="1" locked="0" layoutInCell="1" allowOverlap="1" wp14:anchorId="517D6710" wp14:editId="6B81CE9C">
          <wp:simplePos x="0" y="0"/>
          <wp:positionH relativeFrom="column">
            <wp:posOffset>2557145</wp:posOffset>
          </wp:positionH>
          <wp:positionV relativeFrom="paragraph">
            <wp:posOffset>-316865</wp:posOffset>
          </wp:positionV>
          <wp:extent cx="4000058" cy="73002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D70F" w14:textId="77777777" w:rsidR="0087640C" w:rsidRDefault="0087640C">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5FC0" w14:textId="77777777" w:rsidR="0087640C" w:rsidRPr="001912FE" w:rsidRDefault="0087640C" w:rsidP="00191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BAC2353A">
      <w:start w:val="1"/>
      <w:numFmt w:val="bullet"/>
      <w:lvlText w:val=""/>
      <w:lvlJc w:val="left"/>
      <w:pPr>
        <w:tabs>
          <w:tab w:val="num" w:pos="720"/>
        </w:tabs>
        <w:ind w:left="720" w:hanging="360"/>
      </w:pPr>
      <w:rPr>
        <w:rFonts w:ascii="Symbol" w:hAnsi="Symbol" w:cs="Symbol" w:hint="default"/>
      </w:rPr>
    </w:lvl>
    <w:lvl w:ilvl="1" w:tplc="5CE40C78" w:tentative="1">
      <w:start w:val="1"/>
      <w:numFmt w:val="bullet"/>
      <w:lvlText w:val="o"/>
      <w:lvlJc w:val="left"/>
      <w:pPr>
        <w:tabs>
          <w:tab w:val="num" w:pos="1440"/>
        </w:tabs>
        <w:ind w:left="1440" w:hanging="360"/>
      </w:pPr>
      <w:rPr>
        <w:rFonts w:ascii="Courier New" w:hAnsi="Courier New" w:cs="Courier New" w:hint="default"/>
      </w:rPr>
    </w:lvl>
    <w:lvl w:ilvl="2" w:tplc="ADB0CECA" w:tentative="1">
      <w:start w:val="1"/>
      <w:numFmt w:val="bullet"/>
      <w:lvlText w:val=""/>
      <w:lvlJc w:val="left"/>
      <w:pPr>
        <w:tabs>
          <w:tab w:val="num" w:pos="2160"/>
        </w:tabs>
        <w:ind w:left="2160" w:hanging="360"/>
      </w:pPr>
      <w:rPr>
        <w:rFonts w:ascii="Wingdings" w:hAnsi="Wingdings" w:cs="Wingdings" w:hint="default"/>
      </w:rPr>
    </w:lvl>
    <w:lvl w:ilvl="3" w:tplc="C52C9F46" w:tentative="1">
      <w:start w:val="1"/>
      <w:numFmt w:val="bullet"/>
      <w:lvlText w:val=""/>
      <w:lvlJc w:val="left"/>
      <w:pPr>
        <w:tabs>
          <w:tab w:val="num" w:pos="2880"/>
        </w:tabs>
        <w:ind w:left="2880" w:hanging="360"/>
      </w:pPr>
      <w:rPr>
        <w:rFonts w:ascii="Symbol" w:hAnsi="Symbol" w:cs="Symbol" w:hint="default"/>
      </w:rPr>
    </w:lvl>
    <w:lvl w:ilvl="4" w:tplc="E068B828" w:tentative="1">
      <w:start w:val="1"/>
      <w:numFmt w:val="bullet"/>
      <w:lvlText w:val="o"/>
      <w:lvlJc w:val="left"/>
      <w:pPr>
        <w:tabs>
          <w:tab w:val="num" w:pos="3600"/>
        </w:tabs>
        <w:ind w:left="3600" w:hanging="360"/>
      </w:pPr>
      <w:rPr>
        <w:rFonts w:ascii="Courier New" w:hAnsi="Courier New" w:cs="Courier New" w:hint="default"/>
      </w:rPr>
    </w:lvl>
    <w:lvl w:ilvl="5" w:tplc="6DF6106E" w:tentative="1">
      <w:start w:val="1"/>
      <w:numFmt w:val="bullet"/>
      <w:lvlText w:val=""/>
      <w:lvlJc w:val="left"/>
      <w:pPr>
        <w:tabs>
          <w:tab w:val="num" w:pos="4320"/>
        </w:tabs>
        <w:ind w:left="4320" w:hanging="360"/>
      </w:pPr>
      <w:rPr>
        <w:rFonts w:ascii="Wingdings" w:hAnsi="Wingdings" w:cs="Wingdings" w:hint="default"/>
      </w:rPr>
    </w:lvl>
    <w:lvl w:ilvl="6" w:tplc="C8366C9A" w:tentative="1">
      <w:start w:val="1"/>
      <w:numFmt w:val="bullet"/>
      <w:lvlText w:val=""/>
      <w:lvlJc w:val="left"/>
      <w:pPr>
        <w:tabs>
          <w:tab w:val="num" w:pos="5040"/>
        </w:tabs>
        <w:ind w:left="5040" w:hanging="360"/>
      </w:pPr>
      <w:rPr>
        <w:rFonts w:ascii="Symbol" w:hAnsi="Symbol" w:cs="Symbol" w:hint="default"/>
      </w:rPr>
    </w:lvl>
    <w:lvl w:ilvl="7" w:tplc="D0F6E348" w:tentative="1">
      <w:start w:val="1"/>
      <w:numFmt w:val="bullet"/>
      <w:lvlText w:val="o"/>
      <w:lvlJc w:val="left"/>
      <w:pPr>
        <w:tabs>
          <w:tab w:val="num" w:pos="5760"/>
        </w:tabs>
        <w:ind w:left="5760" w:hanging="360"/>
      </w:pPr>
      <w:rPr>
        <w:rFonts w:ascii="Courier New" w:hAnsi="Courier New" w:cs="Courier New" w:hint="default"/>
      </w:rPr>
    </w:lvl>
    <w:lvl w:ilvl="8" w:tplc="CC46143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BF54005"/>
    <w:multiLevelType w:val="hybridMultilevel"/>
    <w:tmpl w:val="A6F46388"/>
    <w:lvl w:ilvl="0" w:tplc="CA48B568">
      <w:start w:val="1"/>
      <w:numFmt w:val="bullet"/>
      <w:lvlText w:val=""/>
      <w:lvlJc w:val="left"/>
      <w:pPr>
        <w:tabs>
          <w:tab w:val="num" w:pos="720"/>
        </w:tabs>
        <w:ind w:left="720" w:hanging="360"/>
      </w:pPr>
      <w:rPr>
        <w:rFonts w:ascii="Symbol" w:hAnsi="Symbol" w:cs="Symbol" w:hint="default"/>
      </w:rPr>
    </w:lvl>
    <w:lvl w:ilvl="1" w:tplc="E7AC3850">
      <w:start w:val="1"/>
      <w:numFmt w:val="bullet"/>
      <w:lvlText w:val="o"/>
      <w:lvlJc w:val="left"/>
      <w:pPr>
        <w:tabs>
          <w:tab w:val="num" w:pos="1440"/>
        </w:tabs>
        <w:ind w:left="1440" w:hanging="360"/>
      </w:pPr>
      <w:rPr>
        <w:rFonts w:ascii="Courier New" w:hAnsi="Courier New" w:cs="Courier New" w:hint="default"/>
      </w:rPr>
    </w:lvl>
    <w:lvl w:ilvl="2" w:tplc="CEB0D640" w:tentative="1">
      <w:start w:val="1"/>
      <w:numFmt w:val="bullet"/>
      <w:lvlText w:val=""/>
      <w:lvlJc w:val="left"/>
      <w:pPr>
        <w:tabs>
          <w:tab w:val="num" w:pos="2160"/>
        </w:tabs>
        <w:ind w:left="2160" w:hanging="360"/>
      </w:pPr>
      <w:rPr>
        <w:rFonts w:ascii="Wingdings" w:hAnsi="Wingdings" w:cs="Wingdings" w:hint="default"/>
      </w:rPr>
    </w:lvl>
    <w:lvl w:ilvl="3" w:tplc="D3EC96D0" w:tentative="1">
      <w:start w:val="1"/>
      <w:numFmt w:val="bullet"/>
      <w:lvlText w:val=""/>
      <w:lvlJc w:val="left"/>
      <w:pPr>
        <w:tabs>
          <w:tab w:val="num" w:pos="2880"/>
        </w:tabs>
        <w:ind w:left="2880" w:hanging="360"/>
      </w:pPr>
      <w:rPr>
        <w:rFonts w:ascii="Symbol" w:hAnsi="Symbol" w:cs="Symbol" w:hint="default"/>
      </w:rPr>
    </w:lvl>
    <w:lvl w:ilvl="4" w:tplc="2E304054" w:tentative="1">
      <w:start w:val="1"/>
      <w:numFmt w:val="bullet"/>
      <w:lvlText w:val="o"/>
      <w:lvlJc w:val="left"/>
      <w:pPr>
        <w:tabs>
          <w:tab w:val="num" w:pos="3600"/>
        </w:tabs>
        <w:ind w:left="3600" w:hanging="360"/>
      </w:pPr>
      <w:rPr>
        <w:rFonts w:ascii="Courier New" w:hAnsi="Courier New" w:cs="Courier New" w:hint="default"/>
      </w:rPr>
    </w:lvl>
    <w:lvl w:ilvl="5" w:tplc="6AB06F74" w:tentative="1">
      <w:start w:val="1"/>
      <w:numFmt w:val="bullet"/>
      <w:lvlText w:val=""/>
      <w:lvlJc w:val="left"/>
      <w:pPr>
        <w:tabs>
          <w:tab w:val="num" w:pos="4320"/>
        </w:tabs>
        <w:ind w:left="4320" w:hanging="360"/>
      </w:pPr>
      <w:rPr>
        <w:rFonts w:ascii="Wingdings" w:hAnsi="Wingdings" w:cs="Wingdings" w:hint="default"/>
      </w:rPr>
    </w:lvl>
    <w:lvl w:ilvl="6" w:tplc="3CB2F16A" w:tentative="1">
      <w:start w:val="1"/>
      <w:numFmt w:val="bullet"/>
      <w:lvlText w:val=""/>
      <w:lvlJc w:val="left"/>
      <w:pPr>
        <w:tabs>
          <w:tab w:val="num" w:pos="5040"/>
        </w:tabs>
        <w:ind w:left="5040" w:hanging="360"/>
      </w:pPr>
      <w:rPr>
        <w:rFonts w:ascii="Symbol" w:hAnsi="Symbol" w:cs="Symbol" w:hint="default"/>
      </w:rPr>
    </w:lvl>
    <w:lvl w:ilvl="7" w:tplc="2CBA669C" w:tentative="1">
      <w:start w:val="1"/>
      <w:numFmt w:val="bullet"/>
      <w:lvlText w:val="o"/>
      <w:lvlJc w:val="left"/>
      <w:pPr>
        <w:tabs>
          <w:tab w:val="num" w:pos="5760"/>
        </w:tabs>
        <w:ind w:left="5760" w:hanging="360"/>
      </w:pPr>
      <w:rPr>
        <w:rFonts w:ascii="Courier New" w:hAnsi="Courier New" w:cs="Courier New" w:hint="default"/>
      </w:rPr>
    </w:lvl>
    <w:lvl w:ilvl="8" w:tplc="03CC2868"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4D406B7"/>
    <w:multiLevelType w:val="hybridMultilevel"/>
    <w:tmpl w:val="BB040490"/>
    <w:lvl w:ilvl="0" w:tplc="63B8F750">
      <w:start w:val="1"/>
      <w:numFmt w:val="bullet"/>
      <w:lvlText w:val=""/>
      <w:lvlJc w:val="left"/>
      <w:pPr>
        <w:ind w:left="720" w:hanging="360"/>
      </w:pPr>
      <w:rPr>
        <w:rFonts w:ascii="Symbol" w:hAnsi="Symbol" w:cs="Symbol" w:hint="default"/>
      </w:rPr>
    </w:lvl>
    <w:lvl w:ilvl="1" w:tplc="574E9DBA" w:tentative="1">
      <w:start w:val="1"/>
      <w:numFmt w:val="bullet"/>
      <w:lvlText w:val="o"/>
      <w:lvlJc w:val="left"/>
      <w:pPr>
        <w:ind w:left="1440" w:hanging="360"/>
      </w:pPr>
      <w:rPr>
        <w:rFonts w:ascii="Courier New" w:hAnsi="Courier New" w:cs="Courier New" w:hint="default"/>
      </w:rPr>
    </w:lvl>
    <w:lvl w:ilvl="2" w:tplc="8A90547E" w:tentative="1">
      <w:start w:val="1"/>
      <w:numFmt w:val="bullet"/>
      <w:lvlText w:val=""/>
      <w:lvlJc w:val="left"/>
      <w:pPr>
        <w:ind w:left="2160" w:hanging="360"/>
      </w:pPr>
      <w:rPr>
        <w:rFonts w:ascii="Wingdings" w:hAnsi="Wingdings" w:cs="Wingdings" w:hint="default"/>
      </w:rPr>
    </w:lvl>
    <w:lvl w:ilvl="3" w:tplc="E1029410" w:tentative="1">
      <w:start w:val="1"/>
      <w:numFmt w:val="bullet"/>
      <w:lvlText w:val=""/>
      <w:lvlJc w:val="left"/>
      <w:pPr>
        <w:ind w:left="2880" w:hanging="360"/>
      </w:pPr>
      <w:rPr>
        <w:rFonts w:ascii="Symbol" w:hAnsi="Symbol" w:cs="Symbol" w:hint="default"/>
      </w:rPr>
    </w:lvl>
    <w:lvl w:ilvl="4" w:tplc="9A3EC880" w:tentative="1">
      <w:start w:val="1"/>
      <w:numFmt w:val="bullet"/>
      <w:lvlText w:val="o"/>
      <w:lvlJc w:val="left"/>
      <w:pPr>
        <w:ind w:left="3600" w:hanging="360"/>
      </w:pPr>
      <w:rPr>
        <w:rFonts w:ascii="Courier New" w:hAnsi="Courier New" w:cs="Courier New" w:hint="default"/>
      </w:rPr>
    </w:lvl>
    <w:lvl w:ilvl="5" w:tplc="7800025E" w:tentative="1">
      <w:start w:val="1"/>
      <w:numFmt w:val="bullet"/>
      <w:lvlText w:val=""/>
      <w:lvlJc w:val="left"/>
      <w:pPr>
        <w:ind w:left="4320" w:hanging="360"/>
      </w:pPr>
      <w:rPr>
        <w:rFonts w:ascii="Wingdings" w:hAnsi="Wingdings" w:cs="Wingdings" w:hint="default"/>
      </w:rPr>
    </w:lvl>
    <w:lvl w:ilvl="6" w:tplc="4D8E9B22" w:tentative="1">
      <w:start w:val="1"/>
      <w:numFmt w:val="bullet"/>
      <w:lvlText w:val=""/>
      <w:lvlJc w:val="left"/>
      <w:pPr>
        <w:ind w:left="5040" w:hanging="360"/>
      </w:pPr>
      <w:rPr>
        <w:rFonts w:ascii="Symbol" w:hAnsi="Symbol" w:cs="Symbol" w:hint="default"/>
      </w:rPr>
    </w:lvl>
    <w:lvl w:ilvl="7" w:tplc="F46C5A84" w:tentative="1">
      <w:start w:val="1"/>
      <w:numFmt w:val="bullet"/>
      <w:lvlText w:val="o"/>
      <w:lvlJc w:val="left"/>
      <w:pPr>
        <w:ind w:left="5760" w:hanging="360"/>
      </w:pPr>
      <w:rPr>
        <w:rFonts w:ascii="Courier New" w:hAnsi="Courier New" w:cs="Courier New" w:hint="default"/>
      </w:rPr>
    </w:lvl>
    <w:lvl w:ilvl="8" w:tplc="DBBC4C86" w:tentative="1">
      <w:start w:val="1"/>
      <w:numFmt w:val="bullet"/>
      <w:lvlText w:val=""/>
      <w:lvlJc w:val="left"/>
      <w:pPr>
        <w:ind w:left="6480" w:hanging="360"/>
      </w:pPr>
      <w:rPr>
        <w:rFonts w:ascii="Wingdings" w:hAnsi="Wingdings" w:cs="Wingdings" w:hint="default"/>
      </w:rPr>
    </w:lvl>
  </w:abstractNum>
  <w:abstractNum w:abstractNumId="4"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1D6D8D"/>
    <w:multiLevelType w:val="hybridMultilevel"/>
    <w:tmpl w:val="15FCC2A6"/>
    <w:lvl w:ilvl="0" w:tplc="53A2C358">
      <w:start w:val="1"/>
      <w:numFmt w:val="bullet"/>
      <w:lvlText w:val=""/>
      <w:lvlJc w:val="left"/>
      <w:pPr>
        <w:tabs>
          <w:tab w:val="num" w:pos="720"/>
        </w:tabs>
        <w:ind w:left="720" w:hanging="360"/>
      </w:pPr>
      <w:rPr>
        <w:rFonts w:ascii="Symbol" w:hAnsi="Symbol" w:cs="Symbol" w:hint="default"/>
      </w:rPr>
    </w:lvl>
    <w:lvl w:ilvl="1" w:tplc="ABBE143C" w:tentative="1">
      <w:start w:val="1"/>
      <w:numFmt w:val="bullet"/>
      <w:lvlText w:val="o"/>
      <w:lvlJc w:val="left"/>
      <w:pPr>
        <w:tabs>
          <w:tab w:val="num" w:pos="1440"/>
        </w:tabs>
        <w:ind w:left="1440" w:hanging="360"/>
      </w:pPr>
      <w:rPr>
        <w:rFonts w:ascii="Courier New" w:hAnsi="Courier New" w:cs="Courier New" w:hint="default"/>
      </w:rPr>
    </w:lvl>
    <w:lvl w:ilvl="2" w:tplc="A4DACD1A" w:tentative="1">
      <w:start w:val="1"/>
      <w:numFmt w:val="bullet"/>
      <w:lvlText w:val=""/>
      <w:lvlJc w:val="left"/>
      <w:pPr>
        <w:tabs>
          <w:tab w:val="num" w:pos="2160"/>
        </w:tabs>
        <w:ind w:left="2160" w:hanging="360"/>
      </w:pPr>
      <w:rPr>
        <w:rFonts w:ascii="Wingdings" w:hAnsi="Wingdings" w:cs="Wingdings" w:hint="default"/>
      </w:rPr>
    </w:lvl>
    <w:lvl w:ilvl="3" w:tplc="E2103EAC" w:tentative="1">
      <w:start w:val="1"/>
      <w:numFmt w:val="bullet"/>
      <w:lvlText w:val=""/>
      <w:lvlJc w:val="left"/>
      <w:pPr>
        <w:tabs>
          <w:tab w:val="num" w:pos="2880"/>
        </w:tabs>
        <w:ind w:left="2880" w:hanging="360"/>
      </w:pPr>
      <w:rPr>
        <w:rFonts w:ascii="Symbol" w:hAnsi="Symbol" w:cs="Symbol" w:hint="default"/>
      </w:rPr>
    </w:lvl>
    <w:lvl w:ilvl="4" w:tplc="B91E33EE" w:tentative="1">
      <w:start w:val="1"/>
      <w:numFmt w:val="bullet"/>
      <w:lvlText w:val="o"/>
      <w:lvlJc w:val="left"/>
      <w:pPr>
        <w:tabs>
          <w:tab w:val="num" w:pos="3600"/>
        </w:tabs>
        <w:ind w:left="3600" w:hanging="360"/>
      </w:pPr>
      <w:rPr>
        <w:rFonts w:ascii="Courier New" w:hAnsi="Courier New" w:cs="Courier New" w:hint="default"/>
      </w:rPr>
    </w:lvl>
    <w:lvl w:ilvl="5" w:tplc="8E1A1386" w:tentative="1">
      <w:start w:val="1"/>
      <w:numFmt w:val="bullet"/>
      <w:lvlText w:val=""/>
      <w:lvlJc w:val="left"/>
      <w:pPr>
        <w:tabs>
          <w:tab w:val="num" w:pos="4320"/>
        </w:tabs>
        <w:ind w:left="4320" w:hanging="360"/>
      </w:pPr>
      <w:rPr>
        <w:rFonts w:ascii="Wingdings" w:hAnsi="Wingdings" w:cs="Wingdings" w:hint="default"/>
      </w:rPr>
    </w:lvl>
    <w:lvl w:ilvl="6" w:tplc="70FCEB86" w:tentative="1">
      <w:start w:val="1"/>
      <w:numFmt w:val="bullet"/>
      <w:lvlText w:val=""/>
      <w:lvlJc w:val="left"/>
      <w:pPr>
        <w:tabs>
          <w:tab w:val="num" w:pos="5040"/>
        </w:tabs>
        <w:ind w:left="5040" w:hanging="360"/>
      </w:pPr>
      <w:rPr>
        <w:rFonts w:ascii="Symbol" w:hAnsi="Symbol" w:cs="Symbol" w:hint="default"/>
      </w:rPr>
    </w:lvl>
    <w:lvl w:ilvl="7" w:tplc="0FB87D52" w:tentative="1">
      <w:start w:val="1"/>
      <w:numFmt w:val="bullet"/>
      <w:lvlText w:val="o"/>
      <w:lvlJc w:val="left"/>
      <w:pPr>
        <w:tabs>
          <w:tab w:val="num" w:pos="5760"/>
        </w:tabs>
        <w:ind w:left="5760" w:hanging="360"/>
      </w:pPr>
      <w:rPr>
        <w:rFonts w:ascii="Courier New" w:hAnsi="Courier New" w:cs="Courier New" w:hint="default"/>
      </w:rPr>
    </w:lvl>
    <w:lvl w:ilvl="8" w:tplc="175A1C4A"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7C3C21"/>
    <w:multiLevelType w:val="hybridMultilevel"/>
    <w:tmpl w:val="1B2E34A4"/>
    <w:lvl w:ilvl="0" w:tplc="54BC2F84">
      <w:start w:val="1"/>
      <w:numFmt w:val="bullet"/>
      <w:lvlText w:val=""/>
      <w:lvlJc w:val="left"/>
      <w:pPr>
        <w:ind w:left="720" w:hanging="360"/>
      </w:pPr>
      <w:rPr>
        <w:rFonts w:ascii="Symbol" w:hAnsi="Symbol" w:cs="Symbol" w:hint="default"/>
      </w:rPr>
    </w:lvl>
    <w:lvl w:ilvl="1" w:tplc="51300108" w:tentative="1">
      <w:start w:val="1"/>
      <w:numFmt w:val="bullet"/>
      <w:lvlText w:val="o"/>
      <w:lvlJc w:val="left"/>
      <w:pPr>
        <w:ind w:left="1440" w:hanging="360"/>
      </w:pPr>
      <w:rPr>
        <w:rFonts w:ascii="Courier New" w:hAnsi="Courier New" w:cs="Courier New" w:hint="default"/>
      </w:rPr>
    </w:lvl>
    <w:lvl w:ilvl="2" w:tplc="EF88FB24" w:tentative="1">
      <w:start w:val="1"/>
      <w:numFmt w:val="bullet"/>
      <w:lvlText w:val=""/>
      <w:lvlJc w:val="left"/>
      <w:pPr>
        <w:ind w:left="2160" w:hanging="360"/>
      </w:pPr>
      <w:rPr>
        <w:rFonts w:ascii="Wingdings" w:hAnsi="Wingdings" w:cs="Wingdings" w:hint="default"/>
      </w:rPr>
    </w:lvl>
    <w:lvl w:ilvl="3" w:tplc="1C322A10" w:tentative="1">
      <w:start w:val="1"/>
      <w:numFmt w:val="bullet"/>
      <w:lvlText w:val=""/>
      <w:lvlJc w:val="left"/>
      <w:pPr>
        <w:ind w:left="2880" w:hanging="360"/>
      </w:pPr>
      <w:rPr>
        <w:rFonts w:ascii="Symbol" w:hAnsi="Symbol" w:cs="Symbol" w:hint="default"/>
      </w:rPr>
    </w:lvl>
    <w:lvl w:ilvl="4" w:tplc="ED92B710" w:tentative="1">
      <w:start w:val="1"/>
      <w:numFmt w:val="bullet"/>
      <w:lvlText w:val="o"/>
      <w:lvlJc w:val="left"/>
      <w:pPr>
        <w:ind w:left="3600" w:hanging="360"/>
      </w:pPr>
      <w:rPr>
        <w:rFonts w:ascii="Courier New" w:hAnsi="Courier New" w:cs="Courier New" w:hint="default"/>
      </w:rPr>
    </w:lvl>
    <w:lvl w:ilvl="5" w:tplc="8E70E05E" w:tentative="1">
      <w:start w:val="1"/>
      <w:numFmt w:val="bullet"/>
      <w:lvlText w:val=""/>
      <w:lvlJc w:val="left"/>
      <w:pPr>
        <w:ind w:left="4320" w:hanging="360"/>
      </w:pPr>
      <w:rPr>
        <w:rFonts w:ascii="Wingdings" w:hAnsi="Wingdings" w:cs="Wingdings" w:hint="default"/>
      </w:rPr>
    </w:lvl>
    <w:lvl w:ilvl="6" w:tplc="18700574" w:tentative="1">
      <w:start w:val="1"/>
      <w:numFmt w:val="bullet"/>
      <w:lvlText w:val=""/>
      <w:lvlJc w:val="left"/>
      <w:pPr>
        <w:ind w:left="5040" w:hanging="360"/>
      </w:pPr>
      <w:rPr>
        <w:rFonts w:ascii="Symbol" w:hAnsi="Symbol" w:cs="Symbol" w:hint="default"/>
      </w:rPr>
    </w:lvl>
    <w:lvl w:ilvl="7" w:tplc="9064F088" w:tentative="1">
      <w:start w:val="1"/>
      <w:numFmt w:val="bullet"/>
      <w:lvlText w:val="o"/>
      <w:lvlJc w:val="left"/>
      <w:pPr>
        <w:ind w:left="5760" w:hanging="360"/>
      </w:pPr>
      <w:rPr>
        <w:rFonts w:ascii="Courier New" w:hAnsi="Courier New" w:cs="Courier New" w:hint="default"/>
      </w:rPr>
    </w:lvl>
    <w:lvl w:ilvl="8" w:tplc="3E4C7272" w:tentative="1">
      <w:start w:val="1"/>
      <w:numFmt w:val="bullet"/>
      <w:lvlText w:val=""/>
      <w:lvlJc w:val="left"/>
      <w:pPr>
        <w:ind w:left="6480" w:hanging="360"/>
      </w:pPr>
      <w:rPr>
        <w:rFonts w:ascii="Wingdings" w:hAnsi="Wingdings" w:cs="Wingdings" w:hint="default"/>
      </w:rPr>
    </w:lvl>
  </w:abstractNum>
  <w:abstractNum w:abstractNumId="7" w15:restartNumberingAfterBreak="0">
    <w:nsid w:val="365F1894"/>
    <w:multiLevelType w:val="hybridMultilevel"/>
    <w:tmpl w:val="5896CBDC"/>
    <w:lvl w:ilvl="0" w:tplc="99D057EA">
      <w:start w:val="1"/>
      <w:numFmt w:val="bullet"/>
      <w:lvlText w:val=""/>
      <w:lvlJc w:val="left"/>
      <w:pPr>
        <w:ind w:left="720" w:hanging="360"/>
      </w:pPr>
      <w:rPr>
        <w:rFonts w:ascii="Symbol" w:hAnsi="Symbol" w:cs="Symbol" w:hint="default"/>
      </w:rPr>
    </w:lvl>
    <w:lvl w:ilvl="1" w:tplc="1AE4E7B2" w:tentative="1">
      <w:start w:val="1"/>
      <w:numFmt w:val="bullet"/>
      <w:lvlText w:val="o"/>
      <w:lvlJc w:val="left"/>
      <w:pPr>
        <w:ind w:left="1440" w:hanging="360"/>
      </w:pPr>
      <w:rPr>
        <w:rFonts w:ascii="Courier New" w:hAnsi="Courier New" w:cs="Courier New" w:hint="default"/>
      </w:rPr>
    </w:lvl>
    <w:lvl w:ilvl="2" w:tplc="5C96490C" w:tentative="1">
      <w:start w:val="1"/>
      <w:numFmt w:val="bullet"/>
      <w:lvlText w:val=""/>
      <w:lvlJc w:val="left"/>
      <w:pPr>
        <w:ind w:left="2160" w:hanging="360"/>
      </w:pPr>
      <w:rPr>
        <w:rFonts w:ascii="Wingdings" w:hAnsi="Wingdings" w:cs="Wingdings" w:hint="default"/>
      </w:rPr>
    </w:lvl>
    <w:lvl w:ilvl="3" w:tplc="BC9AE310" w:tentative="1">
      <w:start w:val="1"/>
      <w:numFmt w:val="bullet"/>
      <w:lvlText w:val=""/>
      <w:lvlJc w:val="left"/>
      <w:pPr>
        <w:ind w:left="2880" w:hanging="360"/>
      </w:pPr>
      <w:rPr>
        <w:rFonts w:ascii="Symbol" w:hAnsi="Symbol" w:cs="Symbol" w:hint="default"/>
      </w:rPr>
    </w:lvl>
    <w:lvl w:ilvl="4" w:tplc="9BDCC3A0" w:tentative="1">
      <w:start w:val="1"/>
      <w:numFmt w:val="bullet"/>
      <w:lvlText w:val="o"/>
      <w:lvlJc w:val="left"/>
      <w:pPr>
        <w:ind w:left="3600" w:hanging="360"/>
      </w:pPr>
      <w:rPr>
        <w:rFonts w:ascii="Courier New" w:hAnsi="Courier New" w:cs="Courier New" w:hint="default"/>
      </w:rPr>
    </w:lvl>
    <w:lvl w:ilvl="5" w:tplc="4E64E3E4" w:tentative="1">
      <w:start w:val="1"/>
      <w:numFmt w:val="bullet"/>
      <w:lvlText w:val=""/>
      <w:lvlJc w:val="left"/>
      <w:pPr>
        <w:ind w:left="4320" w:hanging="360"/>
      </w:pPr>
      <w:rPr>
        <w:rFonts w:ascii="Wingdings" w:hAnsi="Wingdings" w:cs="Wingdings" w:hint="default"/>
      </w:rPr>
    </w:lvl>
    <w:lvl w:ilvl="6" w:tplc="2B7A3114" w:tentative="1">
      <w:start w:val="1"/>
      <w:numFmt w:val="bullet"/>
      <w:lvlText w:val=""/>
      <w:lvlJc w:val="left"/>
      <w:pPr>
        <w:ind w:left="5040" w:hanging="360"/>
      </w:pPr>
      <w:rPr>
        <w:rFonts w:ascii="Symbol" w:hAnsi="Symbol" w:cs="Symbol" w:hint="default"/>
      </w:rPr>
    </w:lvl>
    <w:lvl w:ilvl="7" w:tplc="3C0891F0" w:tentative="1">
      <w:start w:val="1"/>
      <w:numFmt w:val="bullet"/>
      <w:lvlText w:val="o"/>
      <w:lvlJc w:val="left"/>
      <w:pPr>
        <w:ind w:left="5760" w:hanging="360"/>
      </w:pPr>
      <w:rPr>
        <w:rFonts w:ascii="Courier New" w:hAnsi="Courier New" w:cs="Courier New" w:hint="default"/>
      </w:rPr>
    </w:lvl>
    <w:lvl w:ilvl="8" w:tplc="2CD40D80" w:tentative="1">
      <w:start w:val="1"/>
      <w:numFmt w:val="bullet"/>
      <w:lvlText w:val=""/>
      <w:lvlJc w:val="left"/>
      <w:pPr>
        <w:ind w:left="6480" w:hanging="360"/>
      </w:pPr>
      <w:rPr>
        <w:rFonts w:ascii="Wingdings" w:hAnsi="Wingdings" w:cs="Wingdings" w:hint="default"/>
      </w:rPr>
    </w:lvl>
  </w:abstractNum>
  <w:abstractNum w:abstractNumId="8" w15:restartNumberingAfterBreak="0">
    <w:nsid w:val="38334787"/>
    <w:multiLevelType w:val="hybridMultilevel"/>
    <w:tmpl w:val="733C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445AE2"/>
    <w:multiLevelType w:val="hybridMultilevel"/>
    <w:tmpl w:val="9ECA1BD0"/>
    <w:lvl w:ilvl="0" w:tplc="FE1E54EA">
      <w:start w:val="1"/>
      <w:numFmt w:val="bullet"/>
      <w:lvlText w:val=""/>
      <w:lvlJc w:val="left"/>
      <w:pPr>
        <w:tabs>
          <w:tab w:val="num" w:pos="720"/>
        </w:tabs>
        <w:ind w:left="720" w:hanging="360"/>
      </w:pPr>
      <w:rPr>
        <w:rFonts w:ascii="Symbol" w:hAnsi="Symbol" w:cs="Symbol" w:hint="default"/>
      </w:rPr>
    </w:lvl>
    <w:lvl w:ilvl="1" w:tplc="FE2C7C58" w:tentative="1">
      <w:start w:val="1"/>
      <w:numFmt w:val="bullet"/>
      <w:lvlText w:val="o"/>
      <w:lvlJc w:val="left"/>
      <w:pPr>
        <w:tabs>
          <w:tab w:val="num" w:pos="1440"/>
        </w:tabs>
        <w:ind w:left="1440" w:hanging="360"/>
      </w:pPr>
      <w:rPr>
        <w:rFonts w:ascii="Courier New" w:hAnsi="Courier New" w:cs="Courier New" w:hint="default"/>
      </w:rPr>
    </w:lvl>
    <w:lvl w:ilvl="2" w:tplc="A4DC1D30" w:tentative="1">
      <w:start w:val="1"/>
      <w:numFmt w:val="bullet"/>
      <w:lvlText w:val=""/>
      <w:lvlJc w:val="left"/>
      <w:pPr>
        <w:tabs>
          <w:tab w:val="num" w:pos="2160"/>
        </w:tabs>
        <w:ind w:left="2160" w:hanging="360"/>
      </w:pPr>
      <w:rPr>
        <w:rFonts w:ascii="Wingdings" w:hAnsi="Wingdings" w:cs="Wingdings" w:hint="default"/>
      </w:rPr>
    </w:lvl>
    <w:lvl w:ilvl="3" w:tplc="33025E76" w:tentative="1">
      <w:start w:val="1"/>
      <w:numFmt w:val="bullet"/>
      <w:lvlText w:val=""/>
      <w:lvlJc w:val="left"/>
      <w:pPr>
        <w:tabs>
          <w:tab w:val="num" w:pos="2880"/>
        </w:tabs>
        <w:ind w:left="2880" w:hanging="360"/>
      </w:pPr>
      <w:rPr>
        <w:rFonts w:ascii="Symbol" w:hAnsi="Symbol" w:cs="Symbol" w:hint="default"/>
      </w:rPr>
    </w:lvl>
    <w:lvl w:ilvl="4" w:tplc="3FF649F8" w:tentative="1">
      <w:start w:val="1"/>
      <w:numFmt w:val="bullet"/>
      <w:lvlText w:val="o"/>
      <w:lvlJc w:val="left"/>
      <w:pPr>
        <w:tabs>
          <w:tab w:val="num" w:pos="3600"/>
        </w:tabs>
        <w:ind w:left="3600" w:hanging="360"/>
      </w:pPr>
      <w:rPr>
        <w:rFonts w:ascii="Courier New" w:hAnsi="Courier New" w:cs="Courier New" w:hint="default"/>
      </w:rPr>
    </w:lvl>
    <w:lvl w:ilvl="5" w:tplc="2332B0B4" w:tentative="1">
      <w:start w:val="1"/>
      <w:numFmt w:val="bullet"/>
      <w:lvlText w:val=""/>
      <w:lvlJc w:val="left"/>
      <w:pPr>
        <w:tabs>
          <w:tab w:val="num" w:pos="4320"/>
        </w:tabs>
        <w:ind w:left="4320" w:hanging="360"/>
      </w:pPr>
      <w:rPr>
        <w:rFonts w:ascii="Wingdings" w:hAnsi="Wingdings" w:cs="Wingdings" w:hint="default"/>
      </w:rPr>
    </w:lvl>
    <w:lvl w:ilvl="6" w:tplc="5D04BBA4" w:tentative="1">
      <w:start w:val="1"/>
      <w:numFmt w:val="bullet"/>
      <w:lvlText w:val=""/>
      <w:lvlJc w:val="left"/>
      <w:pPr>
        <w:tabs>
          <w:tab w:val="num" w:pos="5040"/>
        </w:tabs>
        <w:ind w:left="5040" w:hanging="360"/>
      </w:pPr>
      <w:rPr>
        <w:rFonts w:ascii="Symbol" w:hAnsi="Symbol" w:cs="Symbol" w:hint="default"/>
      </w:rPr>
    </w:lvl>
    <w:lvl w:ilvl="7" w:tplc="3438CC36" w:tentative="1">
      <w:start w:val="1"/>
      <w:numFmt w:val="bullet"/>
      <w:lvlText w:val="o"/>
      <w:lvlJc w:val="left"/>
      <w:pPr>
        <w:tabs>
          <w:tab w:val="num" w:pos="5760"/>
        </w:tabs>
        <w:ind w:left="5760" w:hanging="360"/>
      </w:pPr>
      <w:rPr>
        <w:rFonts w:ascii="Courier New" w:hAnsi="Courier New" w:cs="Courier New" w:hint="default"/>
      </w:rPr>
    </w:lvl>
    <w:lvl w:ilvl="8" w:tplc="D8EA0662"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66925BA0">
      <w:start w:val="1"/>
      <w:numFmt w:val="bullet"/>
      <w:lvlText w:val=""/>
      <w:lvlJc w:val="left"/>
      <w:pPr>
        <w:tabs>
          <w:tab w:val="num" w:pos="720"/>
        </w:tabs>
        <w:ind w:left="720" w:hanging="360"/>
      </w:pPr>
      <w:rPr>
        <w:rFonts w:ascii="Symbol" w:hAnsi="Symbol" w:cs="Symbol" w:hint="default"/>
      </w:rPr>
    </w:lvl>
    <w:lvl w:ilvl="1" w:tplc="A3044224">
      <w:start w:val="1"/>
      <w:numFmt w:val="bullet"/>
      <w:lvlText w:val="o"/>
      <w:lvlJc w:val="left"/>
      <w:pPr>
        <w:tabs>
          <w:tab w:val="num" w:pos="1440"/>
        </w:tabs>
        <w:ind w:left="1440" w:hanging="360"/>
      </w:pPr>
      <w:rPr>
        <w:rFonts w:ascii="Courier New" w:hAnsi="Courier New" w:cs="Courier New" w:hint="default"/>
      </w:rPr>
    </w:lvl>
    <w:lvl w:ilvl="2" w:tplc="A91060C0">
      <w:start w:val="1"/>
      <w:numFmt w:val="bullet"/>
      <w:lvlText w:val=""/>
      <w:lvlJc w:val="left"/>
      <w:pPr>
        <w:tabs>
          <w:tab w:val="num" w:pos="2160"/>
        </w:tabs>
        <w:ind w:left="2160" w:hanging="360"/>
      </w:pPr>
      <w:rPr>
        <w:rFonts w:ascii="Wingdings" w:hAnsi="Wingdings" w:cs="Wingdings" w:hint="default"/>
      </w:rPr>
    </w:lvl>
    <w:lvl w:ilvl="3" w:tplc="0F8CD700" w:tentative="1">
      <w:start w:val="1"/>
      <w:numFmt w:val="bullet"/>
      <w:lvlText w:val=""/>
      <w:lvlJc w:val="left"/>
      <w:pPr>
        <w:tabs>
          <w:tab w:val="num" w:pos="2880"/>
        </w:tabs>
        <w:ind w:left="2880" w:hanging="360"/>
      </w:pPr>
      <w:rPr>
        <w:rFonts w:ascii="Symbol" w:hAnsi="Symbol" w:cs="Symbol" w:hint="default"/>
      </w:rPr>
    </w:lvl>
    <w:lvl w:ilvl="4" w:tplc="AB848892" w:tentative="1">
      <w:start w:val="1"/>
      <w:numFmt w:val="bullet"/>
      <w:lvlText w:val="o"/>
      <w:lvlJc w:val="left"/>
      <w:pPr>
        <w:tabs>
          <w:tab w:val="num" w:pos="3600"/>
        </w:tabs>
        <w:ind w:left="3600" w:hanging="360"/>
      </w:pPr>
      <w:rPr>
        <w:rFonts w:ascii="Courier New" w:hAnsi="Courier New" w:cs="Courier New" w:hint="default"/>
      </w:rPr>
    </w:lvl>
    <w:lvl w:ilvl="5" w:tplc="AF1E8BF8" w:tentative="1">
      <w:start w:val="1"/>
      <w:numFmt w:val="bullet"/>
      <w:lvlText w:val=""/>
      <w:lvlJc w:val="left"/>
      <w:pPr>
        <w:tabs>
          <w:tab w:val="num" w:pos="4320"/>
        </w:tabs>
        <w:ind w:left="4320" w:hanging="360"/>
      </w:pPr>
      <w:rPr>
        <w:rFonts w:ascii="Wingdings" w:hAnsi="Wingdings" w:cs="Wingdings" w:hint="default"/>
      </w:rPr>
    </w:lvl>
    <w:lvl w:ilvl="6" w:tplc="22100536" w:tentative="1">
      <w:start w:val="1"/>
      <w:numFmt w:val="bullet"/>
      <w:lvlText w:val=""/>
      <w:lvlJc w:val="left"/>
      <w:pPr>
        <w:tabs>
          <w:tab w:val="num" w:pos="5040"/>
        </w:tabs>
        <w:ind w:left="5040" w:hanging="360"/>
      </w:pPr>
      <w:rPr>
        <w:rFonts w:ascii="Symbol" w:hAnsi="Symbol" w:cs="Symbol" w:hint="default"/>
      </w:rPr>
    </w:lvl>
    <w:lvl w:ilvl="7" w:tplc="398E59D6" w:tentative="1">
      <w:start w:val="1"/>
      <w:numFmt w:val="bullet"/>
      <w:lvlText w:val="o"/>
      <w:lvlJc w:val="left"/>
      <w:pPr>
        <w:tabs>
          <w:tab w:val="num" w:pos="5760"/>
        </w:tabs>
        <w:ind w:left="5760" w:hanging="360"/>
      </w:pPr>
      <w:rPr>
        <w:rFonts w:ascii="Courier New" w:hAnsi="Courier New" w:cs="Courier New" w:hint="default"/>
      </w:rPr>
    </w:lvl>
    <w:lvl w:ilvl="8" w:tplc="C80C1EF0"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7E7E19EA">
      <w:start w:val="1"/>
      <w:numFmt w:val="decimal"/>
      <w:lvlText w:val="%1."/>
      <w:lvlJc w:val="left"/>
      <w:pPr>
        <w:tabs>
          <w:tab w:val="num" w:pos="720"/>
        </w:tabs>
        <w:ind w:left="720" w:hanging="360"/>
      </w:pPr>
      <w:rPr>
        <w:rFonts w:hint="default"/>
      </w:rPr>
    </w:lvl>
    <w:lvl w:ilvl="1" w:tplc="9EAA6004">
      <w:start w:val="1"/>
      <w:numFmt w:val="lowerLetter"/>
      <w:lvlText w:val="%2."/>
      <w:lvlJc w:val="left"/>
      <w:pPr>
        <w:tabs>
          <w:tab w:val="num" w:pos="1440"/>
        </w:tabs>
        <w:ind w:left="1440" w:hanging="360"/>
      </w:pPr>
    </w:lvl>
    <w:lvl w:ilvl="2" w:tplc="D158CC4A">
      <w:start w:val="1"/>
      <w:numFmt w:val="lowerRoman"/>
      <w:lvlText w:val="%3."/>
      <w:lvlJc w:val="right"/>
      <w:pPr>
        <w:tabs>
          <w:tab w:val="num" w:pos="2160"/>
        </w:tabs>
        <w:ind w:left="2160" w:hanging="180"/>
      </w:pPr>
    </w:lvl>
    <w:lvl w:ilvl="3" w:tplc="B2561378">
      <w:start w:val="1"/>
      <w:numFmt w:val="decimal"/>
      <w:lvlText w:val="%4."/>
      <w:lvlJc w:val="left"/>
      <w:pPr>
        <w:tabs>
          <w:tab w:val="num" w:pos="2880"/>
        </w:tabs>
        <w:ind w:left="2880" w:hanging="360"/>
      </w:pPr>
    </w:lvl>
    <w:lvl w:ilvl="4" w:tplc="274C0606">
      <w:start w:val="1"/>
      <w:numFmt w:val="lowerLetter"/>
      <w:lvlText w:val="%5."/>
      <w:lvlJc w:val="left"/>
      <w:pPr>
        <w:tabs>
          <w:tab w:val="num" w:pos="3600"/>
        </w:tabs>
        <w:ind w:left="3600" w:hanging="360"/>
      </w:pPr>
    </w:lvl>
    <w:lvl w:ilvl="5" w:tplc="8474E144">
      <w:start w:val="1"/>
      <w:numFmt w:val="lowerRoman"/>
      <w:lvlText w:val="%6."/>
      <w:lvlJc w:val="right"/>
      <w:pPr>
        <w:tabs>
          <w:tab w:val="num" w:pos="4320"/>
        </w:tabs>
        <w:ind w:left="4320" w:hanging="180"/>
      </w:pPr>
    </w:lvl>
    <w:lvl w:ilvl="6" w:tplc="7F066712">
      <w:start w:val="1"/>
      <w:numFmt w:val="decimal"/>
      <w:lvlText w:val="%7."/>
      <w:lvlJc w:val="left"/>
      <w:pPr>
        <w:tabs>
          <w:tab w:val="num" w:pos="5040"/>
        </w:tabs>
        <w:ind w:left="5040" w:hanging="360"/>
      </w:pPr>
    </w:lvl>
    <w:lvl w:ilvl="7" w:tplc="835CC058">
      <w:start w:val="1"/>
      <w:numFmt w:val="lowerLetter"/>
      <w:lvlText w:val="%8."/>
      <w:lvlJc w:val="left"/>
      <w:pPr>
        <w:tabs>
          <w:tab w:val="num" w:pos="5760"/>
        </w:tabs>
        <w:ind w:left="5760" w:hanging="360"/>
      </w:pPr>
    </w:lvl>
    <w:lvl w:ilvl="8" w:tplc="92D211A6">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15D03858">
      <w:start w:val="1"/>
      <w:numFmt w:val="bullet"/>
      <w:lvlText w:val=""/>
      <w:lvlJc w:val="left"/>
      <w:pPr>
        <w:tabs>
          <w:tab w:val="num" w:pos="720"/>
        </w:tabs>
        <w:ind w:left="720" w:hanging="360"/>
      </w:pPr>
      <w:rPr>
        <w:rFonts w:ascii="Symbol" w:hAnsi="Symbol" w:cs="Symbol" w:hint="default"/>
      </w:rPr>
    </w:lvl>
    <w:lvl w:ilvl="1" w:tplc="DC1A5DBA" w:tentative="1">
      <w:start w:val="1"/>
      <w:numFmt w:val="bullet"/>
      <w:lvlText w:val="o"/>
      <w:lvlJc w:val="left"/>
      <w:pPr>
        <w:tabs>
          <w:tab w:val="num" w:pos="1440"/>
        </w:tabs>
        <w:ind w:left="1440" w:hanging="360"/>
      </w:pPr>
      <w:rPr>
        <w:rFonts w:ascii="Courier New" w:hAnsi="Courier New" w:cs="Courier New" w:hint="default"/>
      </w:rPr>
    </w:lvl>
    <w:lvl w:ilvl="2" w:tplc="31002DD0" w:tentative="1">
      <w:start w:val="1"/>
      <w:numFmt w:val="bullet"/>
      <w:lvlText w:val=""/>
      <w:lvlJc w:val="left"/>
      <w:pPr>
        <w:tabs>
          <w:tab w:val="num" w:pos="2160"/>
        </w:tabs>
        <w:ind w:left="2160" w:hanging="360"/>
      </w:pPr>
      <w:rPr>
        <w:rFonts w:ascii="Wingdings" w:hAnsi="Wingdings" w:cs="Wingdings" w:hint="default"/>
      </w:rPr>
    </w:lvl>
    <w:lvl w:ilvl="3" w:tplc="FCE45E96" w:tentative="1">
      <w:start w:val="1"/>
      <w:numFmt w:val="bullet"/>
      <w:lvlText w:val=""/>
      <w:lvlJc w:val="left"/>
      <w:pPr>
        <w:tabs>
          <w:tab w:val="num" w:pos="2880"/>
        </w:tabs>
        <w:ind w:left="2880" w:hanging="360"/>
      </w:pPr>
      <w:rPr>
        <w:rFonts w:ascii="Symbol" w:hAnsi="Symbol" w:cs="Symbol" w:hint="default"/>
      </w:rPr>
    </w:lvl>
    <w:lvl w:ilvl="4" w:tplc="39D88140" w:tentative="1">
      <w:start w:val="1"/>
      <w:numFmt w:val="bullet"/>
      <w:lvlText w:val="o"/>
      <w:lvlJc w:val="left"/>
      <w:pPr>
        <w:tabs>
          <w:tab w:val="num" w:pos="3600"/>
        </w:tabs>
        <w:ind w:left="3600" w:hanging="360"/>
      </w:pPr>
      <w:rPr>
        <w:rFonts w:ascii="Courier New" w:hAnsi="Courier New" w:cs="Courier New" w:hint="default"/>
      </w:rPr>
    </w:lvl>
    <w:lvl w:ilvl="5" w:tplc="0F4AFD3E" w:tentative="1">
      <w:start w:val="1"/>
      <w:numFmt w:val="bullet"/>
      <w:lvlText w:val=""/>
      <w:lvlJc w:val="left"/>
      <w:pPr>
        <w:tabs>
          <w:tab w:val="num" w:pos="4320"/>
        </w:tabs>
        <w:ind w:left="4320" w:hanging="360"/>
      </w:pPr>
      <w:rPr>
        <w:rFonts w:ascii="Wingdings" w:hAnsi="Wingdings" w:cs="Wingdings" w:hint="default"/>
      </w:rPr>
    </w:lvl>
    <w:lvl w:ilvl="6" w:tplc="BFF2515E" w:tentative="1">
      <w:start w:val="1"/>
      <w:numFmt w:val="bullet"/>
      <w:lvlText w:val=""/>
      <w:lvlJc w:val="left"/>
      <w:pPr>
        <w:tabs>
          <w:tab w:val="num" w:pos="5040"/>
        </w:tabs>
        <w:ind w:left="5040" w:hanging="360"/>
      </w:pPr>
      <w:rPr>
        <w:rFonts w:ascii="Symbol" w:hAnsi="Symbol" w:cs="Symbol" w:hint="default"/>
      </w:rPr>
    </w:lvl>
    <w:lvl w:ilvl="7" w:tplc="03EE2C16" w:tentative="1">
      <w:start w:val="1"/>
      <w:numFmt w:val="bullet"/>
      <w:lvlText w:val="o"/>
      <w:lvlJc w:val="left"/>
      <w:pPr>
        <w:tabs>
          <w:tab w:val="num" w:pos="5760"/>
        </w:tabs>
        <w:ind w:left="5760" w:hanging="360"/>
      </w:pPr>
      <w:rPr>
        <w:rFonts w:ascii="Courier New" w:hAnsi="Courier New" w:cs="Courier New" w:hint="default"/>
      </w:rPr>
    </w:lvl>
    <w:lvl w:ilvl="8" w:tplc="9294BD4C"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2CE26134">
      <w:start w:val="1"/>
      <w:numFmt w:val="bullet"/>
      <w:lvlText w:val=""/>
      <w:lvlJc w:val="left"/>
      <w:pPr>
        <w:ind w:left="720" w:hanging="360"/>
      </w:pPr>
      <w:rPr>
        <w:rFonts w:ascii="Symbol" w:hAnsi="Symbol" w:cs="Symbol" w:hint="default"/>
      </w:rPr>
    </w:lvl>
    <w:lvl w:ilvl="1" w:tplc="5D8C194E" w:tentative="1">
      <w:start w:val="1"/>
      <w:numFmt w:val="bullet"/>
      <w:lvlText w:val="o"/>
      <w:lvlJc w:val="left"/>
      <w:pPr>
        <w:ind w:left="1440" w:hanging="360"/>
      </w:pPr>
      <w:rPr>
        <w:rFonts w:ascii="Courier New" w:hAnsi="Courier New" w:cs="Courier New" w:hint="default"/>
      </w:rPr>
    </w:lvl>
    <w:lvl w:ilvl="2" w:tplc="1742A862" w:tentative="1">
      <w:start w:val="1"/>
      <w:numFmt w:val="bullet"/>
      <w:lvlText w:val=""/>
      <w:lvlJc w:val="left"/>
      <w:pPr>
        <w:ind w:left="2160" w:hanging="360"/>
      </w:pPr>
      <w:rPr>
        <w:rFonts w:ascii="Wingdings" w:hAnsi="Wingdings" w:cs="Wingdings" w:hint="default"/>
      </w:rPr>
    </w:lvl>
    <w:lvl w:ilvl="3" w:tplc="22965278" w:tentative="1">
      <w:start w:val="1"/>
      <w:numFmt w:val="bullet"/>
      <w:lvlText w:val=""/>
      <w:lvlJc w:val="left"/>
      <w:pPr>
        <w:ind w:left="2880" w:hanging="360"/>
      </w:pPr>
      <w:rPr>
        <w:rFonts w:ascii="Symbol" w:hAnsi="Symbol" w:cs="Symbol" w:hint="default"/>
      </w:rPr>
    </w:lvl>
    <w:lvl w:ilvl="4" w:tplc="47283038" w:tentative="1">
      <w:start w:val="1"/>
      <w:numFmt w:val="bullet"/>
      <w:lvlText w:val="o"/>
      <w:lvlJc w:val="left"/>
      <w:pPr>
        <w:ind w:left="3600" w:hanging="360"/>
      </w:pPr>
      <w:rPr>
        <w:rFonts w:ascii="Courier New" w:hAnsi="Courier New" w:cs="Courier New" w:hint="default"/>
      </w:rPr>
    </w:lvl>
    <w:lvl w:ilvl="5" w:tplc="6136F010" w:tentative="1">
      <w:start w:val="1"/>
      <w:numFmt w:val="bullet"/>
      <w:lvlText w:val=""/>
      <w:lvlJc w:val="left"/>
      <w:pPr>
        <w:ind w:left="4320" w:hanging="360"/>
      </w:pPr>
      <w:rPr>
        <w:rFonts w:ascii="Wingdings" w:hAnsi="Wingdings" w:cs="Wingdings" w:hint="default"/>
      </w:rPr>
    </w:lvl>
    <w:lvl w:ilvl="6" w:tplc="265E3478" w:tentative="1">
      <w:start w:val="1"/>
      <w:numFmt w:val="bullet"/>
      <w:lvlText w:val=""/>
      <w:lvlJc w:val="left"/>
      <w:pPr>
        <w:ind w:left="5040" w:hanging="360"/>
      </w:pPr>
      <w:rPr>
        <w:rFonts w:ascii="Symbol" w:hAnsi="Symbol" w:cs="Symbol" w:hint="default"/>
      </w:rPr>
    </w:lvl>
    <w:lvl w:ilvl="7" w:tplc="5E8A3330" w:tentative="1">
      <w:start w:val="1"/>
      <w:numFmt w:val="bullet"/>
      <w:lvlText w:val="o"/>
      <w:lvlJc w:val="left"/>
      <w:pPr>
        <w:ind w:left="5760" w:hanging="360"/>
      </w:pPr>
      <w:rPr>
        <w:rFonts w:ascii="Courier New" w:hAnsi="Courier New" w:cs="Courier New" w:hint="default"/>
      </w:rPr>
    </w:lvl>
    <w:lvl w:ilvl="8" w:tplc="45B478D8"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E791618"/>
    <w:multiLevelType w:val="hybridMultilevel"/>
    <w:tmpl w:val="BE7AC0F8"/>
    <w:lvl w:ilvl="0" w:tplc="DA76913E">
      <w:start w:val="1"/>
      <w:numFmt w:val="bullet"/>
      <w:lvlText w:val=""/>
      <w:lvlJc w:val="left"/>
      <w:pPr>
        <w:tabs>
          <w:tab w:val="num" w:pos="720"/>
        </w:tabs>
        <w:ind w:left="720" w:hanging="360"/>
      </w:pPr>
      <w:rPr>
        <w:rFonts w:ascii="Symbol" w:hAnsi="Symbol" w:cs="Symbol" w:hint="default"/>
      </w:rPr>
    </w:lvl>
    <w:lvl w:ilvl="1" w:tplc="6B143534" w:tentative="1">
      <w:start w:val="1"/>
      <w:numFmt w:val="bullet"/>
      <w:lvlText w:val="o"/>
      <w:lvlJc w:val="left"/>
      <w:pPr>
        <w:tabs>
          <w:tab w:val="num" w:pos="1440"/>
        </w:tabs>
        <w:ind w:left="1440" w:hanging="360"/>
      </w:pPr>
      <w:rPr>
        <w:rFonts w:ascii="Courier New" w:hAnsi="Courier New" w:cs="Courier New" w:hint="default"/>
      </w:rPr>
    </w:lvl>
    <w:lvl w:ilvl="2" w:tplc="6420BE2E" w:tentative="1">
      <w:start w:val="1"/>
      <w:numFmt w:val="bullet"/>
      <w:lvlText w:val=""/>
      <w:lvlJc w:val="left"/>
      <w:pPr>
        <w:tabs>
          <w:tab w:val="num" w:pos="2160"/>
        </w:tabs>
        <w:ind w:left="2160" w:hanging="360"/>
      </w:pPr>
      <w:rPr>
        <w:rFonts w:ascii="Wingdings" w:hAnsi="Wingdings" w:cs="Wingdings" w:hint="default"/>
      </w:rPr>
    </w:lvl>
    <w:lvl w:ilvl="3" w:tplc="8B68AD44" w:tentative="1">
      <w:start w:val="1"/>
      <w:numFmt w:val="bullet"/>
      <w:lvlText w:val=""/>
      <w:lvlJc w:val="left"/>
      <w:pPr>
        <w:tabs>
          <w:tab w:val="num" w:pos="2880"/>
        </w:tabs>
        <w:ind w:left="2880" w:hanging="360"/>
      </w:pPr>
      <w:rPr>
        <w:rFonts w:ascii="Symbol" w:hAnsi="Symbol" w:cs="Symbol" w:hint="default"/>
      </w:rPr>
    </w:lvl>
    <w:lvl w:ilvl="4" w:tplc="BFE0A8E2" w:tentative="1">
      <w:start w:val="1"/>
      <w:numFmt w:val="bullet"/>
      <w:lvlText w:val="o"/>
      <w:lvlJc w:val="left"/>
      <w:pPr>
        <w:tabs>
          <w:tab w:val="num" w:pos="3600"/>
        </w:tabs>
        <w:ind w:left="3600" w:hanging="360"/>
      </w:pPr>
      <w:rPr>
        <w:rFonts w:ascii="Courier New" w:hAnsi="Courier New" w:cs="Courier New" w:hint="default"/>
      </w:rPr>
    </w:lvl>
    <w:lvl w:ilvl="5" w:tplc="6B10E336" w:tentative="1">
      <w:start w:val="1"/>
      <w:numFmt w:val="bullet"/>
      <w:lvlText w:val=""/>
      <w:lvlJc w:val="left"/>
      <w:pPr>
        <w:tabs>
          <w:tab w:val="num" w:pos="4320"/>
        </w:tabs>
        <w:ind w:left="4320" w:hanging="360"/>
      </w:pPr>
      <w:rPr>
        <w:rFonts w:ascii="Wingdings" w:hAnsi="Wingdings" w:cs="Wingdings" w:hint="default"/>
      </w:rPr>
    </w:lvl>
    <w:lvl w:ilvl="6" w:tplc="29FA9F28" w:tentative="1">
      <w:start w:val="1"/>
      <w:numFmt w:val="bullet"/>
      <w:lvlText w:val=""/>
      <w:lvlJc w:val="left"/>
      <w:pPr>
        <w:tabs>
          <w:tab w:val="num" w:pos="5040"/>
        </w:tabs>
        <w:ind w:left="5040" w:hanging="360"/>
      </w:pPr>
      <w:rPr>
        <w:rFonts w:ascii="Symbol" w:hAnsi="Symbol" w:cs="Symbol" w:hint="default"/>
      </w:rPr>
    </w:lvl>
    <w:lvl w:ilvl="7" w:tplc="2C926672" w:tentative="1">
      <w:start w:val="1"/>
      <w:numFmt w:val="bullet"/>
      <w:lvlText w:val="o"/>
      <w:lvlJc w:val="left"/>
      <w:pPr>
        <w:tabs>
          <w:tab w:val="num" w:pos="5760"/>
        </w:tabs>
        <w:ind w:left="5760" w:hanging="360"/>
      </w:pPr>
      <w:rPr>
        <w:rFonts w:ascii="Courier New" w:hAnsi="Courier New" w:cs="Courier New" w:hint="default"/>
      </w:rPr>
    </w:lvl>
    <w:lvl w:ilvl="8" w:tplc="8160A9FE"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32C5250"/>
    <w:multiLevelType w:val="hybridMultilevel"/>
    <w:tmpl w:val="1A78C938"/>
    <w:lvl w:ilvl="0" w:tplc="DC3CAC30">
      <w:start w:val="1"/>
      <w:numFmt w:val="bullet"/>
      <w:lvlText w:val=""/>
      <w:lvlJc w:val="left"/>
      <w:pPr>
        <w:ind w:left="720" w:hanging="360"/>
      </w:pPr>
      <w:rPr>
        <w:rFonts w:ascii="Symbol" w:hAnsi="Symbol" w:cs="Symbol" w:hint="default"/>
      </w:rPr>
    </w:lvl>
    <w:lvl w:ilvl="1" w:tplc="5BF40BF0" w:tentative="1">
      <w:start w:val="1"/>
      <w:numFmt w:val="bullet"/>
      <w:lvlText w:val="o"/>
      <w:lvlJc w:val="left"/>
      <w:pPr>
        <w:ind w:left="1440" w:hanging="360"/>
      </w:pPr>
      <w:rPr>
        <w:rFonts w:ascii="Courier New" w:hAnsi="Courier New" w:cs="Courier New" w:hint="default"/>
      </w:rPr>
    </w:lvl>
    <w:lvl w:ilvl="2" w:tplc="5C744B30" w:tentative="1">
      <w:start w:val="1"/>
      <w:numFmt w:val="bullet"/>
      <w:lvlText w:val=""/>
      <w:lvlJc w:val="left"/>
      <w:pPr>
        <w:ind w:left="2160" w:hanging="360"/>
      </w:pPr>
      <w:rPr>
        <w:rFonts w:ascii="Wingdings" w:hAnsi="Wingdings" w:cs="Wingdings" w:hint="default"/>
      </w:rPr>
    </w:lvl>
    <w:lvl w:ilvl="3" w:tplc="F3B04F42" w:tentative="1">
      <w:start w:val="1"/>
      <w:numFmt w:val="bullet"/>
      <w:lvlText w:val=""/>
      <w:lvlJc w:val="left"/>
      <w:pPr>
        <w:ind w:left="2880" w:hanging="360"/>
      </w:pPr>
      <w:rPr>
        <w:rFonts w:ascii="Symbol" w:hAnsi="Symbol" w:cs="Symbol" w:hint="default"/>
      </w:rPr>
    </w:lvl>
    <w:lvl w:ilvl="4" w:tplc="E7228DE4" w:tentative="1">
      <w:start w:val="1"/>
      <w:numFmt w:val="bullet"/>
      <w:lvlText w:val="o"/>
      <w:lvlJc w:val="left"/>
      <w:pPr>
        <w:ind w:left="3600" w:hanging="360"/>
      </w:pPr>
      <w:rPr>
        <w:rFonts w:ascii="Courier New" w:hAnsi="Courier New" w:cs="Courier New" w:hint="default"/>
      </w:rPr>
    </w:lvl>
    <w:lvl w:ilvl="5" w:tplc="0E76FF8A" w:tentative="1">
      <w:start w:val="1"/>
      <w:numFmt w:val="bullet"/>
      <w:lvlText w:val=""/>
      <w:lvlJc w:val="left"/>
      <w:pPr>
        <w:ind w:left="4320" w:hanging="360"/>
      </w:pPr>
      <w:rPr>
        <w:rFonts w:ascii="Wingdings" w:hAnsi="Wingdings" w:cs="Wingdings" w:hint="default"/>
      </w:rPr>
    </w:lvl>
    <w:lvl w:ilvl="6" w:tplc="D8D86838" w:tentative="1">
      <w:start w:val="1"/>
      <w:numFmt w:val="bullet"/>
      <w:lvlText w:val=""/>
      <w:lvlJc w:val="left"/>
      <w:pPr>
        <w:ind w:left="5040" w:hanging="360"/>
      </w:pPr>
      <w:rPr>
        <w:rFonts w:ascii="Symbol" w:hAnsi="Symbol" w:cs="Symbol" w:hint="default"/>
      </w:rPr>
    </w:lvl>
    <w:lvl w:ilvl="7" w:tplc="B3541816" w:tentative="1">
      <w:start w:val="1"/>
      <w:numFmt w:val="bullet"/>
      <w:lvlText w:val="o"/>
      <w:lvlJc w:val="left"/>
      <w:pPr>
        <w:ind w:left="5760" w:hanging="360"/>
      </w:pPr>
      <w:rPr>
        <w:rFonts w:ascii="Courier New" w:hAnsi="Courier New" w:cs="Courier New" w:hint="default"/>
      </w:rPr>
    </w:lvl>
    <w:lvl w:ilvl="8" w:tplc="8DF2FE14" w:tentative="1">
      <w:start w:val="1"/>
      <w:numFmt w:val="bullet"/>
      <w:lvlText w:val=""/>
      <w:lvlJc w:val="left"/>
      <w:pPr>
        <w:ind w:left="6480" w:hanging="360"/>
      </w:pPr>
      <w:rPr>
        <w:rFonts w:ascii="Wingdings" w:hAnsi="Wingdings" w:cs="Wingdings" w:hint="default"/>
      </w:rPr>
    </w:lvl>
  </w:abstractNum>
  <w:abstractNum w:abstractNumId="17" w15:restartNumberingAfterBreak="0">
    <w:nsid w:val="6520518F"/>
    <w:multiLevelType w:val="hybridMultilevel"/>
    <w:tmpl w:val="ACDE344C"/>
    <w:lvl w:ilvl="0" w:tplc="02E2DBEC">
      <w:start w:val="1"/>
      <w:numFmt w:val="bullet"/>
      <w:lvlText w:val=""/>
      <w:lvlJc w:val="left"/>
      <w:pPr>
        <w:tabs>
          <w:tab w:val="num" w:pos="1068"/>
        </w:tabs>
        <w:ind w:left="1068" w:hanging="360"/>
      </w:pPr>
      <w:rPr>
        <w:rFonts w:ascii="Symbol" w:hAnsi="Symbol" w:cs="Symbol" w:hint="default"/>
      </w:rPr>
    </w:lvl>
    <w:lvl w:ilvl="1" w:tplc="AE56CC26">
      <w:start w:val="1"/>
      <w:numFmt w:val="bullet"/>
      <w:lvlText w:val="o"/>
      <w:lvlJc w:val="left"/>
      <w:pPr>
        <w:tabs>
          <w:tab w:val="num" w:pos="1788"/>
        </w:tabs>
        <w:ind w:left="1788" w:hanging="360"/>
      </w:pPr>
      <w:rPr>
        <w:rFonts w:ascii="Courier New" w:hAnsi="Courier New" w:cs="Courier New" w:hint="default"/>
      </w:rPr>
    </w:lvl>
    <w:lvl w:ilvl="2" w:tplc="58866416" w:tentative="1">
      <w:start w:val="1"/>
      <w:numFmt w:val="bullet"/>
      <w:lvlText w:val=""/>
      <w:lvlJc w:val="left"/>
      <w:pPr>
        <w:tabs>
          <w:tab w:val="num" w:pos="2508"/>
        </w:tabs>
        <w:ind w:left="2508" w:hanging="360"/>
      </w:pPr>
      <w:rPr>
        <w:rFonts w:ascii="Wingdings" w:hAnsi="Wingdings" w:cs="Wingdings" w:hint="default"/>
      </w:rPr>
    </w:lvl>
    <w:lvl w:ilvl="3" w:tplc="0E5AFCE6" w:tentative="1">
      <w:start w:val="1"/>
      <w:numFmt w:val="bullet"/>
      <w:lvlText w:val=""/>
      <w:lvlJc w:val="left"/>
      <w:pPr>
        <w:tabs>
          <w:tab w:val="num" w:pos="3228"/>
        </w:tabs>
        <w:ind w:left="3228" w:hanging="360"/>
      </w:pPr>
      <w:rPr>
        <w:rFonts w:ascii="Symbol" w:hAnsi="Symbol" w:cs="Symbol" w:hint="default"/>
      </w:rPr>
    </w:lvl>
    <w:lvl w:ilvl="4" w:tplc="A6DAA1E0" w:tentative="1">
      <w:start w:val="1"/>
      <w:numFmt w:val="bullet"/>
      <w:lvlText w:val="o"/>
      <w:lvlJc w:val="left"/>
      <w:pPr>
        <w:tabs>
          <w:tab w:val="num" w:pos="3948"/>
        </w:tabs>
        <w:ind w:left="3948" w:hanging="360"/>
      </w:pPr>
      <w:rPr>
        <w:rFonts w:ascii="Courier New" w:hAnsi="Courier New" w:cs="Courier New" w:hint="default"/>
      </w:rPr>
    </w:lvl>
    <w:lvl w:ilvl="5" w:tplc="B1BE58C2" w:tentative="1">
      <w:start w:val="1"/>
      <w:numFmt w:val="bullet"/>
      <w:lvlText w:val=""/>
      <w:lvlJc w:val="left"/>
      <w:pPr>
        <w:tabs>
          <w:tab w:val="num" w:pos="4668"/>
        </w:tabs>
        <w:ind w:left="4668" w:hanging="360"/>
      </w:pPr>
      <w:rPr>
        <w:rFonts w:ascii="Wingdings" w:hAnsi="Wingdings" w:cs="Wingdings" w:hint="default"/>
      </w:rPr>
    </w:lvl>
    <w:lvl w:ilvl="6" w:tplc="845A03C2" w:tentative="1">
      <w:start w:val="1"/>
      <w:numFmt w:val="bullet"/>
      <w:lvlText w:val=""/>
      <w:lvlJc w:val="left"/>
      <w:pPr>
        <w:tabs>
          <w:tab w:val="num" w:pos="5388"/>
        </w:tabs>
        <w:ind w:left="5388" w:hanging="360"/>
      </w:pPr>
      <w:rPr>
        <w:rFonts w:ascii="Symbol" w:hAnsi="Symbol" w:cs="Symbol" w:hint="default"/>
      </w:rPr>
    </w:lvl>
    <w:lvl w:ilvl="7" w:tplc="7D48CF00" w:tentative="1">
      <w:start w:val="1"/>
      <w:numFmt w:val="bullet"/>
      <w:lvlText w:val="o"/>
      <w:lvlJc w:val="left"/>
      <w:pPr>
        <w:tabs>
          <w:tab w:val="num" w:pos="6108"/>
        </w:tabs>
        <w:ind w:left="6108" w:hanging="360"/>
      </w:pPr>
      <w:rPr>
        <w:rFonts w:ascii="Courier New" w:hAnsi="Courier New" w:cs="Courier New" w:hint="default"/>
      </w:rPr>
    </w:lvl>
    <w:lvl w:ilvl="8" w:tplc="ECA660D2" w:tentative="1">
      <w:start w:val="1"/>
      <w:numFmt w:val="bullet"/>
      <w:lvlText w:val=""/>
      <w:lvlJc w:val="left"/>
      <w:pPr>
        <w:tabs>
          <w:tab w:val="num" w:pos="6828"/>
        </w:tabs>
        <w:ind w:left="6828" w:hanging="360"/>
      </w:pPr>
      <w:rPr>
        <w:rFonts w:ascii="Wingdings" w:hAnsi="Wingdings" w:cs="Wingdings" w:hint="default"/>
      </w:rPr>
    </w:lvl>
  </w:abstractNum>
  <w:abstractNum w:abstractNumId="18" w15:restartNumberingAfterBreak="0">
    <w:nsid w:val="65FC3E31"/>
    <w:multiLevelType w:val="hybridMultilevel"/>
    <w:tmpl w:val="B0986E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52149"/>
    <w:multiLevelType w:val="hybridMultilevel"/>
    <w:tmpl w:val="F55686AA"/>
    <w:lvl w:ilvl="0" w:tplc="31A2660C">
      <w:start w:val="1"/>
      <w:numFmt w:val="lowerLetter"/>
      <w:lvlText w:val="%1)"/>
      <w:lvlJc w:val="left"/>
      <w:pPr>
        <w:tabs>
          <w:tab w:val="num" w:pos="720"/>
        </w:tabs>
        <w:ind w:left="720" w:hanging="360"/>
      </w:pPr>
      <w:rPr>
        <w:rFonts w:hint="default"/>
      </w:rPr>
    </w:lvl>
    <w:lvl w:ilvl="1" w:tplc="7B8C24FC" w:tentative="1">
      <w:start w:val="1"/>
      <w:numFmt w:val="lowerLetter"/>
      <w:lvlText w:val="%2."/>
      <w:lvlJc w:val="left"/>
      <w:pPr>
        <w:tabs>
          <w:tab w:val="num" w:pos="1440"/>
        </w:tabs>
        <w:ind w:left="1440" w:hanging="360"/>
      </w:pPr>
    </w:lvl>
    <w:lvl w:ilvl="2" w:tplc="27E87072" w:tentative="1">
      <w:start w:val="1"/>
      <w:numFmt w:val="lowerRoman"/>
      <w:lvlText w:val="%3."/>
      <w:lvlJc w:val="right"/>
      <w:pPr>
        <w:tabs>
          <w:tab w:val="num" w:pos="2160"/>
        </w:tabs>
        <w:ind w:left="2160" w:hanging="180"/>
      </w:pPr>
    </w:lvl>
    <w:lvl w:ilvl="3" w:tplc="50346E90" w:tentative="1">
      <w:start w:val="1"/>
      <w:numFmt w:val="decimal"/>
      <w:lvlText w:val="%4."/>
      <w:lvlJc w:val="left"/>
      <w:pPr>
        <w:tabs>
          <w:tab w:val="num" w:pos="2880"/>
        </w:tabs>
        <w:ind w:left="2880" w:hanging="360"/>
      </w:pPr>
    </w:lvl>
    <w:lvl w:ilvl="4" w:tplc="F78A25A0" w:tentative="1">
      <w:start w:val="1"/>
      <w:numFmt w:val="lowerLetter"/>
      <w:lvlText w:val="%5."/>
      <w:lvlJc w:val="left"/>
      <w:pPr>
        <w:tabs>
          <w:tab w:val="num" w:pos="3600"/>
        </w:tabs>
        <w:ind w:left="3600" w:hanging="360"/>
      </w:pPr>
    </w:lvl>
    <w:lvl w:ilvl="5" w:tplc="D834D37C" w:tentative="1">
      <w:start w:val="1"/>
      <w:numFmt w:val="lowerRoman"/>
      <w:lvlText w:val="%6."/>
      <w:lvlJc w:val="right"/>
      <w:pPr>
        <w:tabs>
          <w:tab w:val="num" w:pos="4320"/>
        </w:tabs>
        <w:ind w:left="4320" w:hanging="180"/>
      </w:pPr>
    </w:lvl>
    <w:lvl w:ilvl="6" w:tplc="D1E4B7DC" w:tentative="1">
      <w:start w:val="1"/>
      <w:numFmt w:val="decimal"/>
      <w:lvlText w:val="%7."/>
      <w:lvlJc w:val="left"/>
      <w:pPr>
        <w:tabs>
          <w:tab w:val="num" w:pos="5040"/>
        </w:tabs>
        <w:ind w:left="5040" w:hanging="360"/>
      </w:pPr>
    </w:lvl>
    <w:lvl w:ilvl="7" w:tplc="01CE9600" w:tentative="1">
      <w:start w:val="1"/>
      <w:numFmt w:val="lowerLetter"/>
      <w:lvlText w:val="%8."/>
      <w:lvlJc w:val="left"/>
      <w:pPr>
        <w:tabs>
          <w:tab w:val="num" w:pos="5760"/>
        </w:tabs>
        <w:ind w:left="5760" w:hanging="360"/>
      </w:pPr>
    </w:lvl>
    <w:lvl w:ilvl="8" w:tplc="1AF6AA42" w:tentative="1">
      <w:start w:val="1"/>
      <w:numFmt w:val="lowerRoman"/>
      <w:lvlText w:val="%9."/>
      <w:lvlJc w:val="right"/>
      <w:pPr>
        <w:tabs>
          <w:tab w:val="num" w:pos="6480"/>
        </w:tabs>
        <w:ind w:left="6480" w:hanging="180"/>
      </w:pPr>
    </w:lvl>
  </w:abstractNum>
  <w:abstractNum w:abstractNumId="22" w15:restartNumberingAfterBreak="0">
    <w:nsid w:val="7B1B00EB"/>
    <w:multiLevelType w:val="hybridMultilevel"/>
    <w:tmpl w:val="CEB21108"/>
    <w:lvl w:ilvl="0" w:tplc="EA52F086">
      <w:start w:val="1"/>
      <w:numFmt w:val="bullet"/>
      <w:lvlText w:val=""/>
      <w:lvlJc w:val="left"/>
      <w:pPr>
        <w:tabs>
          <w:tab w:val="num" w:pos="720"/>
        </w:tabs>
        <w:ind w:left="720" w:hanging="360"/>
      </w:pPr>
      <w:rPr>
        <w:rFonts w:ascii="Symbol" w:hAnsi="Symbol" w:cs="Symbol" w:hint="default"/>
      </w:rPr>
    </w:lvl>
    <w:lvl w:ilvl="1" w:tplc="C38ED3C0">
      <w:start w:val="1"/>
      <w:numFmt w:val="bullet"/>
      <w:lvlText w:val="o"/>
      <w:lvlJc w:val="left"/>
      <w:pPr>
        <w:tabs>
          <w:tab w:val="num" w:pos="1440"/>
        </w:tabs>
        <w:ind w:left="1440" w:hanging="360"/>
      </w:pPr>
      <w:rPr>
        <w:rFonts w:ascii="Courier New" w:hAnsi="Courier New" w:cs="Courier New" w:hint="default"/>
      </w:rPr>
    </w:lvl>
    <w:lvl w:ilvl="2" w:tplc="F7E0FE28">
      <w:start w:val="1"/>
      <w:numFmt w:val="bullet"/>
      <w:lvlText w:val=""/>
      <w:lvlJc w:val="left"/>
      <w:pPr>
        <w:tabs>
          <w:tab w:val="num" w:pos="2160"/>
        </w:tabs>
        <w:ind w:left="2160" w:hanging="360"/>
      </w:pPr>
      <w:rPr>
        <w:rFonts w:ascii="Wingdings" w:hAnsi="Wingdings" w:cs="Wingdings" w:hint="default"/>
      </w:rPr>
    </w:lvl>
    <w:lvl w:ilvl="3" w:tplc="101E999A" w:tentative="1">
      <w:start w:val="1"/>
      <w:numFmt w:val="bullet"/>
      <w:lvlText w:val=""/>
      <w:lvlJc w:val="left"/>
      <w:pPr>
        <w:tabs>
          <w:tab w:val="num" w:pos="2880"/>
        </w:tabs>
        <w:ind w:left="2880" w:hanging="360"/>
      </w:pPr>
      <w:rPr>
        <w:rFonts w:ascii="Symbol" w:hAnsi="Symbol" w:cs="Symbol" w:hint="default"/>
      </w:rPr>
    </w:lvl>
    <w:lvl w:ilvl="4" w:tplc="1528E4AA" w:tentative="1">
      <w:start w:val="1"/>
      <w:numFmt w:val="bullet"/>
      <w:lvlText w:val="o"/>
      <w:lvlJc w:val="left"/>
      <w:pPr>
        <w:tabs>
          <w:tab w:val="num" w:pos="3600"/>
        </w:tabs>
        <w:ind w:left="3600" w:hanging="360"/>
      </w:pPr>
      <w:rPr>
        <w:rFonts w:ascii="Courier New" w:hAnsi="Courier New" w:cs="Courier New" w:hint="default"/>
      </w:rPr>
    </w:lvl>
    <w:lvl w:ilvl="5" w:tplc="C95EAFEE" w:tentative="1">
      <w:start w:val="1"/>
      <w:numFmt w:val="bullet"/>
      <w:lvlText w:val=""/>
      <w:lvlJc w:val="left"/>
      <w:pPr>
        <w:tabs>
          <w:tab w:val="num" w:pos="4320"/>
        </w:tabs>
        <w:ind w:left="4320" w:hanging="360"/>
      </w:pPr>
      <w:rPr>
        <w:rFonts w:ascii="Wingdings" w:hAnsi="Wingdings" w:cs="Wingdings" w:hint="default"/>
      </w:rPr>
    </w:lvl>
    <w:lvl w:ilvl="6" w:tplc="BAC4815A" w:tentative="1">
      <w:start w:val="1"/>
      <w:numFmt w:val="bullet"/>
      <w:lvlText w:val=""/>
      <w:lvlJc w:val="left"/>
      <w:pPr>
        <w:tabs>
          <w:tab w:val="num" w:pos="5040"/>
        </w:tabs>
        <w:ind w:left="5040" w:hanging="360"/>
      </w:pPr>
      <w:rPr>
        <w:rFonts w:ascii="Symbol" w:hAnsi="Symbol" w:cs="Symbol" w:hint="default"/>
      </w:rPr>
    </w:lvl>
    <w:lvl w:ilvl="7" w:tplc="DBCE0A0A" w:tentative="1">
      <w:start w:val="1"/>
      <w:numFmt w:val="bullet"/>
      <w:lvlText w:val="o"/>
      <w:lvlJc w:val="left"/>
      <w:pPr>
        <w:tabs>
          <w:tab w:val="num" w:pos="5760"/>
        </w:tabs>
        <w:ind w:left="5760" w:hanging="360"/>
      </w:pPr>
      <w:rPr>
        <w:rFonts w:ascii="Courier New" w:hAnsi="Courier New" w:cs="Courier New" w:hint="default"/>
      </w:rPr>
    </w:lvl>
    <w:lvl w:ilvl="8" w:tplc="A31CE324"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D655CF4"/>
    <w:multiLevelType w:val="hybridMultilevel"/>
    <w:tmpl w:val="856E5E4A"/>
    <w:lvl w:ilvl="0" w:tplc="9E2EC2DA">
      <w:start w:val="1"/>
      <w:numFmt w:val="bullet"/>
      <w:lvlText w:val=""/>
      <w:lvlJc w:val="left"/>
      <w:pPr>
        <w:tabs>
          <w:tab w:val="num" w:pos="720"/>
        </w:tabs>
        <w:ind w:left="720" w:hanging="360"/>
      </w:pPr>
      <w:rPr>
        <w:rFonts w:ascii="Symbol" w:hAnsi="Symbol" w:cs="Symbol" w:hint="default"/>
      </w:rPr>
    </w:lvl>
    <w:lvl w:ilvl="1" w:tplc="C89C7D52" w:tentative="1">
      <w:start w:val="1"/>
      <w:numFmt w:val="bullet"/>
      <w:lvlText w:val="o"/>
      <w:lvlJc w:val="left"/>
      <w:pPr>
        <w:tabs>
          <w:tab w:val="num" w:pos="1440"/>
        </w:tabs>
        <w:ind w:left="1440" w:hanging="360"/>
      </w:pPr>
      <w:rPr>
        <w:rFonts w:ascii="Courier New" w:hAnsi="Courier New" w:cs="Courier New" w:hint="default"/>
      </w:rPr>
    </w:lvl>
    <w:lvl w:ilvl="2" w:tplc="45483500" w:tentative="1">
      <w:start w:val="1"/>
      <w:numFmt w:val="bullet"/>
      <w:lvlText w:val=""/>
      <w:lvlJc w:val="left"/>
      <w:pPr>
        <w:tabs>
          <w:tab w:val="num" w:pos="2160"/>
        </w:tabs>
        <w:ind w:left="2160" w:hanging="360"/>
      </w:pPr>
      <w:rPr>
        <w:rFonts w:ascii="Wingdings" w:hAnsi="Wingdings" w:cs="Wingdings" w:hint="default"/>
      </w:rPr>
    </w:lvl>
    <w:lvl w:ilvl="3" w:tplc="C8A872AA" w:tentative="1">
      <w:start w:val="1"/>
      <w:numFmt w:val="bullet"/>
      <w:lvlText w:val=""/>
      <w:lvlJc w:val="left"/>
      <w:pPr>
        <w:tabs>
          <w:tab w:val="num" w:pos="2880"/>
        </w:tabs>
        <w:ind w:left="2880" w:hanging="360"/>
      </w:pPr>
      <w:rPr>
        <w:rFonts w:ascii="Symbol" w:hAnsi="Symbol" w:cs="Symbol" w:hint="default"/>
      </w:rPr>
    </w:lvl>
    <w:lvl w:ilvl="4" w:tplc="7944C194" w:tentative="1">
      <w:start w:val="1"/>
      <w:numFmt w:val="bullet"/>
      <w:lvlText w:val="o"/>
      <w:lvlJc w:val="left"/>
      <w:pPr>
        <w:tabs>
          <w:tab w:val="num" w:pos="3600"/>
        </w:tabs>
        <w:ind w:left="3600" w:hanging="360"/>
      </w:pPr>
      <w:rPr>
        <w:rFonts w:ascii="Courier New" w:hAnsi="Courier New" w:cs="Courier New" w:hint="default"/>
      </w:rPr>
    </w:lvl>
    <w:lvl w:ilvl="5" w:tplc="C194D67C" w:tentative="1">
      <w:start w:val="1"/>
      <w:numFmt w:val="bullet"/>
      <w:lvlText w:val=""/>
      <w:lvlJc w:val="left"/>
      <w:pPr>
        <w:tabs>
          <w:tab w:val="num" w:pos="4320"/>
        </w:tabs>
        <w:ind w:left="4320" w:hanging="360"/>
      </w:pPr>
      <w:rPr>
        <w:rFonts w:ascii="Wingdings" w:hAnsi="Wingdings" w:cs="Wingdings" w:hint="default"/>
      </w:rPr>
    </w:lvl>
    <w:lvl w:ilvl="6" w:tplc="F3FA55E2" w:tentative="1">
      <w:start w:val="1"/>
      <w:numFmt w:val="bullet"/>
      <w:lvlText w:val=""/>
      <w:lvlJc w:val="left"/>
      <w:pPr>
        <w:tabs>
          <w:tab w:val="num" w:pos="5040"/>
        </w:tabs>
        <w:ind w:left="5040" w:hanging="360"/>
      </w:pPr>
      <w:rPr>
        <w:rFonts w:ascii="Symbol" w:hAnsi="Symbol" w:cs="Symbol" w:hint="default"/>
      </w:rPr>
    </w:lvl>
    <w:lvl w:ilvl="7" w:tplc="43C66652" w:tentative="1">
      <w:start w:val="1"/>
      <w:numFmt w:val="bullet"/>
      <w:lvlText w:val="o"/>
      <w:lvlJc w:val="left"/>
      <w:pPr>
        <w:tabs>
          <w:tab w:val="num" w:pos="5760"/>
        </w:tabs>
        <w:ind w:left="5760" w:hanging="360"/>
      </w:pPr>
      <w:rPr>
        <w:rFonts w:ascii="Courier New" w:hAnsi="Courier New" w:cs="Courier New" w:hint="default"/>
      </w:rPr>
    </w:lvl>
    <w:lvl w:ilvl="8" w:tplc="C820E99E"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A24976"/>
    <w:multiLevelType w:val="hybridMultilevel"/>
    <w:tmpl w:val="E3664AE2"/>
    <w:lvl w:ilvl="0" w:tplc="A846FF32">
      <w:start w:val="1"/>
      <w:numFmt w:val="bullet"/>
      <w:lvlText w:val=""/>
      <w:lvlJc w:val="left"/>
      <w:pPr>
        <w:ind w:left="720" w:hanging="360"/>
      </w:pPr>
      <w:rPr>
        <w:rFonts w:ascii="Symbol" w:hAnsi="Symbol" w:cs="Symbol" w:hint="default"/>
      </w:rPr>
    </w:lvl>
    <w:lvl w:ilvl="1" w:tplc="C734BF02">
      <w:start w:val="1"/>
      <w:numFmt w:val="bullet"/>
      <w:lvlText w:val="o"/>
      <w:lvlJc w:val="left"/>
      <w:pPr>
        <w:ind w:left="1440" w:hanging="360"/>
      </w:pPr>
      <w:rPr>
        <w:rFonts w:ascii="Courier New" w:hAnsi="Courier New" w:cs="Courier New" w:hint="default"/>
      </w:rPr>
    </w:lvl>
    <w:lvl w:ilvl="2" w:tplc="263C5348">
      <w:start w:val="1"/>
      <w:numFmt w:val="bullet"/>
      <w:lvlText w:val=""/>
      <w:lvlJc w:val="left"/>
      <w:pPr>
        <w:ind w:left="2160" w:hanging="360"/>
      </w:pPr>
      <w:rPr>
        <w:rFonts w:ascii="Wingdings" w:hAnsi="Wingdings" w:cs="Wingdings" w:hint="default"/>
      </w:rPr>
    </w:lvl>
    <w:lvl w:ilvl="3" w:tplc="8B1C5478">
      <w:start w:val="1"/>
      <w:numFmt w:val="bullet"/>
      <w:lvlText w:val=""/>
      <w:lvlJc w:val="left"/>
      <w:pPr>
        <w:ind w:left="2880" w:hanging="360"/>
      </w:pPr>
      <w:rPr>
        <w:rFonts w:ascii="Symbol" w:hAnsi="Symbol" w:cs="Symbol" w:hint="default"/>
      </w:rPr>
    </w:lvl>
    <w:lvl w:ilvl="4" w:tplc="E29659C6">
      <w:start w:val="1"/>
      <w:numFmt w:val="bullet"/>
      <w:lvlText w:val="o"/>
      <w:lvlJc w:val="left"/>
      <w:pPr>
        <w:ind w:left="3600" w:hanging="360"/>
      </w:pPr>
      <w:rPr>
        <w:rFonts w:ascii="Courier New" w:hAnsi="Courier New" w:cs="Courier New" w:hint="default"/>
      </w:rPr>
    </w:lvl>
    <w:lvl w:ilvl="5" w:tplc="7FBE1808">
      <w:start w:val="1"/>
      <w:numFmt w:val="bullet"/>
      <w:lvlText w:val=""/>
      <w:lvlJc w:val="left"/>
      <w:pPr>
        <w:ind w:left="4320" w:hanging="360"/>
      </w:pPr>
      <w:rPr>
        <w:rFonts w:ascii="Wingdings" w:hAnsi="Wingdings" w:cs="Wingdings" w:hint="default"/>
      </w:rPr>
    </w:lvl>
    <w:lvl w:ilvl="6" w:tplc="6A06F5AC">
      <w:start w:val="1"/>
      <w:numFmt w:val="bullet"/>
      <w:lvlText w:val=""/>
      <w:lvlJc w:val="left"/>
      <w:pPr>
        <w:ind w:left="5040" w:hanging="360"/>
      </w:pPr>
      <w:rPr>
        <w:rFonts w:ascii="Symbol" w:hAnsi="Symbol" w:cs="Symbol" w:hint="default"/>
      </w:rPr>
    </w:lvl>
    <w:lvl w:ilvl="7" w:tplc="49E4358A">
      <w:start w:val="1"/>
      <w:numFmt w:val="bullet"/>
      <w:lvlText w:val="o"/>
      <w:lvlJc w:val="left"/>
      <w:pPr>
        <w:ind w:left="5760" w:hanging="360"/>
      </w:pPr>
      <w:rPr>
        <w:rFonts w:ascii="Courier New" w:hAnsi="Courier New" w:cs="Courier New" w:hint="default"/>
      </w:rPr>
    </w:lvl>
    <w:lvl w:ilvl="8" w:tplc="3A682A28">
      <w:start w:val="1"/>
      <w:numFmt w:val="bullet"/>
      <w:lvlText w:val=""/>
      <w:lvlJc w:val="left"/>
      <w:pPr>
        <w:ind w:left="6480" w:hanging="360"/>
      </w:pPr>
      <w:rPr>
        <w:rFonts w:ascii="Wingdings" w:hAnsi="Wingdings" w:cs="Wingdings" w:hint="default"/>
      </w:rPr>
    </w:lvl>
  </w:abstractNum>
  <w:num w:numId="1">
    <w:abstractNumId w:val="11"/>
  </w:num>
  <w:num w:numId="2">
    <w:abstractNumId w:val="21"/>
  </w:num>
  <w:num w:numId="3">
    <w:abstractNumId w:val="9"/>
  </w:num>
  <w:num w:numId="4">
    <w:abstractNumId w:val="5"/>
  </w:num>
  <w:num w:numId="5">
    <w:abstractNumId w:val="17"/>
  </w:num>
  <w:num w:numId="6">
    <w:abstractNumId w:val="10"/>
  </w:num>
  <w:num w:numId="7">
    <w:abstractNumId w:val="22"/>
  </w:num>
  <w:num w:numId="8">
    <w:abstractNumId w:val="2"/>
  </w:num>
  <w:num w:numId="9">
    <w:abstractNumId w:val="12"/>
  </w:num>
  <w:num w:numId="10">
    <w:abstractNumId w:val="15"/>
  </w:num>
  <w:num w:numId="11">
    <w:abstractNumId w:val="23"/>
  </w:num>
  <w:num w:numId="12">
    <w:abstractNumId w:val="1"/>
  </w:num>
  <w:num w:numId="13">
    <w:abstractNumId w:val="24"/>
  </w:num>
  <w:num w:numId="14">
    <w:abstractNumId w:val="0"/>
  </w:num>
  <w:num w:numId="15">
    <w:abstractNumId w:val="7"/>
  </w:num>
  <w:num w:numId="16">
    <w:abstractNumId w:val="6"/>
  </w:num>
  <w:num w:numId="17">
    <w:abstractNumId w:val="3"/>
  </w:num>
  <w:num w:numId="18">
    <w:abstractNumId w:val="13"/>
  </w:num>
  <w:num w:numId="19">
    <w:abstractNumId w:val="14"/>
  </w:num>
  <w:num w:numId="20">
    <w:abstractNumId w:val="16"/>
  </w:num>
  <w:num w:numId="21">
    <w:abstractNumId w:val="19"/>
  </w:num>
  <w:num w:numId="22">
    <w:abstractNumId w:val="20"/>
  </w:num>
  <w:num w:numId="23">
    <w:abstractNumId w:val="4"/>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410B"/>
    <w:rsid w:val="0000703A"/>
    <w:rsid w:val="00007509"/>
    <w:rsid w:val="00007B1A"/>
    <w:rsid w:val="00012A68"/>
    <w:rsid w:val="00016391"/>
    <w:rsid w:val="00016BF8"/>
    <w:rsid w:val="00023952"/>
    <w:rsid w:val="00026B68"/>
    <w:rsid w:val="00031432"/>
    <w:rsid w:val="00033115"/>
    <w:rsid w:val="0003485E"/>
    <w:rsid w:val="00037D51"/>
    <w:rsid w:val="000472F6"/>
    <w:rsid w:val="000538C5"/>
    <w:rsid w:val="00055008"/>
    <w:rsid w:val="000551DF"/>
    <w:rsid w:val="00056839"/>
    <w:rsid w:val="000571DB"/>
    <w:rsid w:val="000635D7"/>
    <w:rsid w:val="00071D15"/>
    <w:rsid w:val="000733D2"/>
    <w:rsid w:val="0007360D"/>
    <w:rsid w:val="00073D32"/>
    <w:rsid w:val="00076A60"/>
    <w:rsid w:val="000800B1"/>
    <w:rsid w:val="0008067A"/>
    <w:rsid w:val="00080B97"/>
    <w:rsid w:val="00081435"/>
    <w:rsid w:val="00084C21"/>
    <w:rsid w:val="00085279"/>
    <w:rsid w:val="000A64F4"/>
    <w:rsid w:val="000B1488"/>
    <w:rsid w:val="000B1C1D"/>
    <w:rsid w:val="000C6014"/>
    <w:rsid w:val="000D29A2"/>
    <w:rsid w:val="000D4BE5"/>
    <w:rsid w:val="000D558B"/>
    <w:rsid w:val="000D62EA"/>
    <w:rsid w:val="000D70A1"/>
    <w:rsid w:val="000D7BCE"/>
    <w:rsid w:val="000E3840"/>
    <w:rsid w:val="000E4B88"/>
    <w:rsid w:val="000E4D24"/>
    <w:rsid w:val="000F47D7"/>
    <w:rsid w:val="000F5DA2"/>
    <w:rsid w:val="0010195D"/>
    <w:rsid w:val="00105039"/>
    <w:rsid w:val="001072A9"/>
    <w:rsid w:val="00112D98"/>
    <w:rsid w:val="001153CD"/>
    <w:rsid w:val="00116A23"/>
    <w:rsid w:val="00121696"/>
    <w:rsid w:val="00121770"/>
    <w:rsid w:val="00133C6C"/>
    <w:rsid w:val="001340C5"/>
    <w:rsid w:val="0016110F"/>
    <w:rsid w:val="00166427"/>
    <w:rsid w:val="00167BE2"/>
    <w:rsid w:val="00167C10"/>
    <w:rsid w:val="00170E51"/>
    <w:rsid w:val="00174C6E"/>
    <w:rsid w:val="00187BD8"/>
    <w:rsid w:val="001912FE"/>
    <w:rsid w:val="00191F47"/>
    <w:rsid w:val="0019203D"/>
    <w:rsid w:val="00193561"/>
    <w:rsid w:val="001A520B"/>
    <w:rsid w:val="001A748A"/>
    <w:rsid w:val="001C2A9E"/>
    <w:rsid w:val="001C7EF0"/>
    <w:rsid w:val="001D0AE5"/>
    <w:rsid w:val="001D7DF2"/>
    <w:rsid w:val="001E4556"/>
    <w:rsid w:val="001F006E"/>
    <w:rsid w:val="001F2A4D"/>
    <w:rsid w:val="001F3F9D"/>
    <w:rsid w:val="001F7532"/>
    <w:rsid w:val="00200797"/>
    <w:rsid w:val="002032DD"/>
    <w:rsid w:val="00203E81"/>
    <w:rsid w:val="0020602B"/>
    <w:rsid w:val="00212BAD"/>
    <w:rsid w:val="00213E99"/>
    <w:rsid w:val="00215538"/>
    <w:rsid w:val="00217A27"/>
    <w:rsid w:val="00221C8F"/>
    <w:rsid w:val="0022332A"/>
    <w:rsid w:val="00223861"/>
    <w:rsid w:val="00224E90"/>
    <w:rsid w:val="0023622A"/>
    <w:rsid w:val="00245F19"/>
    <w:rsid w:val="00251D78"/>
    <w:rsid w:val="00263DBA"/>
    <w:rsid w:val="0026487B"/>
    <w:rsid w:val="0026774D"/>
    <w:rsid w:val="00271426"/>
    <w:rsid w:val="00275362"/>
    <w:rsid w:val="00283A0B"/>
    <w:rsid w:val="00283F39"/>
    <w:rsid w:val="00286686"/>
    <w:rsid w:val="00291DA3"/>
    <w:rsid w:val="002A0E77"/>
    <w:rsid w:val="002A4FD3"/>
    <w:rsid w:val="002A651F"/>
    <w:rsid w:val="002B3216"/>
    <w:rsid w:val="002C0EFD"/>
    <w:rsid w:val="002C2622"/>
    <w:rsid w:val="002C6142"/>
    <w:rsid w:val="002D533D"/>
    <w:rsid w:val="002E29E7"/>
    <w:rsid w:val="002E54AD"/>
    <w:rsid w:val="002E63C6"/>
    <w:rsid w:val="002E7805"/>
    <w:rsid w:val="002F0A64"/>
    <w:rsid w:val="002F2E60"/>
    <w:rsid w:val="0030042B"/>
    <w:rsid w:val="00300A8E"/>
    <w:rsid w:val="00312CB3"/>
    <w:rsid w:val="00313561"/>
    <w:rsid w:val="0033274E"/>
    <w:rsid w:val="0033426D"/>
    <w:rsid w:val="003355AB"/>
    <w:rsid w:val="00340DF0"/>
    <w:rsid w:val="003429B3"/>
    <w:rsid w:val="00342A78"/>
    <w:rsid w:val="003539EB"/>
    <w:rsid w:val="00362224"/>
    <w:rsid w:val="0036439C"/>
    <w:rsid w:val="00365D38"/>
    <w:rsid w:val="00366B72"/>
    <w:rsid w:val="003722B1"/>
    <w:rsid w:val="00373934"/>
    <w:rsid w:val="00373EC5"/>
    <w:rsid w:val="003740A7"/>
    <w:rsid w:val="003765FB"/>
    <w:rsid w:val="00377DFA"/>
    <w:rsid w:val="00380521"/>
    <w:rsid w:val="00380DFB"/>
    <w:rsid w:val="0038738C"/>
    <w:rsid w:val="003939B1"/>
    <w:rsid w:val="003A0B78"/>
    <w:rsid w:val="003B2A17"/>
    <w:rsid w:val="003B5991"/>
    <w:rsid w:val="003B737A"/>
    <w:rsid w:val="003C4666"/>
    <w:rsid w:val="003D3E28"/>
    <w:rsid w:val="003D4C86"/>
    <w:rsid w:val="003D7EBD"/>
    <w:rsid w:val="003E23CD"/>
    <w:rsid w:val="003E3A4F"/>
    <w:rsid w:val="003E42A8"/>
    <w:rsid w:val="003E628A"/>
    <w:rsid w:val="003E766E"/>
    <w:rsid w:val="003E78DD"/>
    <w:rsid w:val="003F190C"/>
    <w:rsid w:val="003F3CD6"/>
    <w:rsid w:val="00401963"/>
    <w:rsid w:val="00401EB2"/>
    <w:rsid w:val="004038E3"/>
    <w:rsid w:val="00405E30"/>
    <w:rsid w:val="00415C9C"/>
    <w:rsid w:val="004233B9"/>
    <w:rsid w:val="00424EA1"/>
    <w:rsid w:val="004251F0"/>
    <w:rsid w:val="00430EAF"/>
    <w:rsid w:val="00433C4F"/>
    <w:rsid w:val="00441720"/>
    <w:rsid w:val="0044410D"/>
    <w:rsid w:val="00454804"/>
    <w:rsid w:val="00456E52"/>
    <w:rsid w:val="00457E8F"/>
    <w:rsid w:val="00467D19"/>
    <w:rsid w:val="00467FF5"/>
    <w:rsid w:val="0047041C"/>
    <w:rsid w:val="00480642"/>
    <w:rsid w:val="00480CAD"/>
    <w:rsid w:val="00481C9A"/>
    <w:rsid w:val="00482160"/>
    <w:rsid w:val="004837CE"/>
    <w:rsid w:val="00491F66"/>
    <w:rsid w:val="0049230B"/>
    <w:rsid w:val="004A3CD7"/>
    <w:rsid w:val="004A7CFE"/>
    <w:rsid w:val="004B13D3"/>
    <w:rsid w:val="004B6EFE"/>
    <w:rsid w:val="004C2630"/>
    <w:rsid w:val="004D4A6F"/>
    <w:rsid w:val="004D7971"/>
    <w:rsid w:val="004E37BE"/>
    <w:rsid w:val="004E3A96"/>
    <w:rsid w:val="004F1E93"/>
    <w:rsid w:val="004F327D"/>
    <w:rsid w:val="004F4D39"/>
    <w:rsid w:val="004F5F0D"/>
    <w:rsid w:val="004F6764"/>
    <w:rsid w:val="004F7E54"/>
    <w:rsid w:val="0050019D"/>
    <w:rsid w:val="005021DC"/>
    <w:rsid w:val="005109BF"/>
    <w:rsid w:val="0051311F"/>
    <w:rsid w:val="005134C7"/>
    <w:rsid w:val="0051523A"/>
    <w:rsid w:val="0051573B"/>
    <w:rsid w:val="0051609A"/>
    <w:rsid w:val="005339DF"/>
    <w:rsid w:val="00533DDB"/>
    <w:rsid w:val="0053640E"/>
    <w:rsid w:val="00541837"/>
    <w:rsid w:val="005442B0"/>
    <w:rsid w:val="00551CAA"/>
    <w:rsid w:val="005536B7"/>
    <w:rsid w:val="005724AF"/>
    <w:rsid w:val="0058138C"/>
    <w:rsid w:val="005826F3"/>
    <w:rsid w:val="005868BB"/>
    <w:rsid w:val="005902B8"/>
    <w:rsid w:val="005949E8"/>
    <w:rsid w:val="005A1BE2"/>
    <w:rsid w:val="005C4620"/>
    <w:rsid w:val="005C4F95"/>
    <w:rsid w:val="005C5809"/>
    <w:rsid w:val="005C7BF0"/>
    <w:rsid w:val="005D2FD1"/>
    <w:rsid w:val="005D52B4"/>
    <w:rsid w:val="005E7A50"/>
    <w:rsid w:val="00603223"/>
    <w:rsid w:val="006034A5"/>
    <w:rsid w:val="00603624"/>
    <w:rsid w:val="00610F44"/>
    <w:rsid w:val="0061360F"/>
    <w:rsid w:val="00614890"/>
    <w:rsid w:val="00614929"/>
    <w:rsid w:val="00621085"/>
    <w:rsid w:val="00626A9F"/>
    <w:rsid w:val="0063010E"/>
    <w:rsid w:val="00630749"/>
    <w:rsid w:val="0063255C"/>
    <w:rsid w:val="006331CA"/>
    <w:rsid w:val="0063689A"/>
    <w:rsid w:val="0064129A"/>
    <w:rsid w:val="006434BE"/>
    <w:rsid w:val="0064597C"/>
    <w:rsid w:val="00651730"/>
    <w:rsid w:val="00652C50"/>
    <w:rsid w:val="00657C49"/>
    <w:rsid w:val="00660251"/>
    <w:rsid w:val="0066130D"/>
    <w:rsid w:val="00661D13"/>
    <w:rsid w:val="0066470A"/>
    <w:rsid w:val="00664DAF"/>
    <w:rsid w:val="00675620"/>
    <w:rsid w:val="006764CA"/>
    <w:rsid w:val="00676996"/>
    <w:rsid w:val="00681BCF"/>
    <w:rsid w:val="0068407B"/>
    <w:rsid w:val="00684B03"/>
    <w:rsid w:val="00687154"/>
    <w:rsid w:val="006879DD"/>
    <w:rsid w:val="0069044F"/>
    <w:rsid w:val="00690828"/>
    <w:rsid w:val="00691933"/>
    <w:rsid w:val="00692073"/>
    <w:rsid w:val="00693248"/>
    <w:rsid w:val="006A1BD2"/>
    <w:rsid w:val="006A5C77"/>
    <w:rsid w:val="006A74FB"/>
    <w:rsid w:val="006B023A"/>
    <w:rsid w:val="006B1C8A"/>
    <w:rsid w:val="006B1D8D"/>
    <w:rsid w:val="006B2C9D"/>
    <w:rsid w:val="006B2DF8"/>
    <w:rsid w:val="006B55E5"/>
    <w:rsid w:val="006C17A0"/>
    <w:rsid w:val="006C1D03"/>
    <w:rsid w:val="006D037C"/>
    <w:rsid w:val="006D0AFE"/>
    <w:rsid w:val="006D4D58"/>
    <w:rsid w:val="006D5975"/>
    <w:rsid w:val="006E0CE5"/>
    <w:rsid w:val="006E264E"/>
    <w:rsid w:val="006E28EC"/>
    <w:rsid w:val="006E4FE6"/>
    <w:rsid w:val="006F0C74"/>
    <w:rsid w:val="006F21A4"/>
    <w:rsid w:val="006F4ECC"/>
    <w:rsid w:val="006F69CB"/>
    <w:rsid w:val="006F7968"/>
    <w:rsid w:val="0070594D"/>
    <w:rsid w:val="00705F8F"/>
    <w:rsid w:val="007156F9"/>
    <w:rsid w:val="007228CA"/>
    <w:rsid w:val="00725C28"/>
    <w:rsid w:val="00726DFA"/>
    <w:rsid w:val="00727154"/>
    <w:rsid w:val="00733741"/>
    <w:rsid w:val="00733DC2"/>
    <w:rsid w:val="00741A4D"/>
    <w:rsid w:val="00741F05"/>
    <w:rsid w:val="00745A48"/>
    <w:rsid w:val="00754BBF"/>
    <w:rsid w:val="00756116"/>
    <w:rsid w:val="007605B2"/>
    <w:rsid w:val="007643EF"/>
    <w:rsid w:val="00766FE9"/>
    <w:rsid w:val="00774D75"/>
    <w:rsid w:val="0077509C"/>
    <w:rsid w:val="00781E48"/>
    <w:rsid w:val="00782E0D"/>
    <w:rsid w:val="007877A0"/>
    <w:rsid w:val="00787CDD"/>
    <w:rsid w:val="007A3AAB"/>
    <w:rsid w:val="007B7E99"/>
    <w:rsid w:val="007D3D43"/>
    <w:rsid w:val="007D50B8"/>
    <w:rsid w:val="007D64AD"/>
    <w:rsid w:val="007D791E"/>
    <w:rsid w:val="007D7E67"/>
    <w:rsid w:val="007E0012"/>
    <w:rsid w:val="007E30D8"/>
    <w:rsid w:val="007F1A48"/>
    <w:rsid w:val="007F2ABC"/>
    <w:rsid w:val="007F422F"/>
    <w:rsid w:val="00800636"/>
    <w:rsid w:val="0080130C"/>
    <w:rsid w:val="00801739"/>
    <w:rsid w:val="00805ECD"/>
    <w:rsid w:val="00806462"/>
    <w:rsid w:val="00817805"/>
    <w:rsid w:val="008231E1"/>
    <w:rsid w:val="00823317"/>
    <w:rsid w:val="00823A4C"/>
    <w:rsid w:val="00831F0C"/>
    <w:rsid w:val="008331D7"/>
    <w:rsid w:val="00835BD2"/>
    <w:rsid w:val="00836452"/>
    <w:rsid w:val="00836F65"/>
    <w:rsid w:val="00836FB6"/>
    <w:rsid w:val="00843F96"/>
    <w:rsid w:val="008440C6"/>
    <w:rsid w:val="0084727D"/>
    <w:rsid w:val="00851D18"/>
    <w:rsid w:val="008563E6"/>
    <w:rsid w:val="00860ADF"/>
    <w:rsid w:val="00863262"/>
    <w:rsid w:val="008658A1"/>
    <w:rsid w:val="00867851"/>
    <w:rsid w:val="00867AC7"/>
    <w:rsid w:val="00871291"/>
    <w:rsid w:val="00871A07"/>
    <w:rsid w:val="00872C09"/>
    <w:rsid w:val="00874873"/>
    <w:rsid w:val="008755B5"/>
    <w:rsid w:val="0087640C"/>
    <w:rsid w:val="00877E82"/>
    <w:rsid w:val="00881AB0"/>
    <w:rsid w:val="008822FA"/>
    <w:rsid w:val="008824E3"/>
    <w:rsid w:val="00890EA2"/>
    <w:rsid w:val="0089454A"/>
    <w:rsid w:val="008A6EB2"/>
    <w:rsid w:val="008B295A"/>
    <w:rsid w:val="008B3741"/>
    <w:rsid w:val="008C101D"/>
    <w:rsid w:val="008C39A6"/>
    <w:rsid w:val="008C50D8"/>
    <w:rsid w:val="008C627A"/>
    <w:rsid w:val="008C79FB"/>
    <w:rsid w:val="008C7A5F"/>
    <w:rsid w:val="008E566F"/>
    <w:rsid w:val="008F68AC"/>
    <w:rsid w:val="008F79DE"/>
    <w:rsid w:val="0090339A"/>
    <w:rsid w:val="00904A6A"/>
    <w:rsid w:val="00906E78"/>
    <w:rsid w:val="00915C80"/>
    <w:rsid w:val="009206D6"/>
    <w:rsid w:val="00924F48"/>
    <w:rsid w:val="0092515D"/>
    <w:rsid w:val="00927543"/>
    <w:rsid w:val="00942272"/>
    <w:rsid w:val="00943900"/>
    <w:rsid w:val="00952EAB"/>
    <w:rsid w:val="00953646"/>
    <w:rsid w:val="009554B4"/>
    <w:rsid w:val="00956BEA"/>
    <w:rsid w:val="00961B0D"/>
    <w:rsid w:val="00964251"/>
    <w:rsid w:val="00971FD4"/>
    <w:rsid w:val="00972328"/>
    <w:rsid w:val="00975C24"/>
    <w:rsid w:val="009773CF"/>
    <w:rsid w:val="00982E7C"/>
    <w:rsid w:val="0098562D"/>
    <w:rsid w:val="00985862"/>
    <w:rsid w:val="00986BB9"/>
    <w:rsid w:val="00986F96"/>
    <w:rsid w:val="0098778C"/>
    <w:rsid w:val="00987DD0"/>
    <w:rsid w:val="00991967"/>
    <w:rsid w:val="00994272"/>
    <w:rsid w:val="00997B78"/>
    <w:rsid w:val="009A0A0F"/>
    <w:rsid w:val="009A12E9"/>
    <w:rsid w:val="009B2F05"/>
    <w:rsid w:val="009B67BE"/>
    <w:rsid w:val="009C3E48"/>
    <w:rsid w:val="009D56FA"/>
    <w:rsid w:val="009D7A70"/>
    <w:rsid w:val="009E35AE"/>
    <w:rsid w:val="009F3FEC"/>
    <w:rsid w:val="009F5BA1"/>
    <w:rsid w:val="00A03D33"/>
    <w:rsid w:val="00A04C83"/>
    <w:rsid w:val="00A12CF2"/>
    <w:rsid w:val="00A15100"/>
    <w:rsid w:val="00A171D2"/>
    <w:rsid w:val="00A23C10"/>
    <w:rsid w:val="00A24BAF"/>
    <w:rsid w:val="00A24F10"/>
    <w:rsid w:val="00A25468"/>
    <w:rsid w:val="00A31397"/>
    <w:rsid w:val="00A443CD"/>
    <w:rsid w:val="00A45DB2"/>
    <w:rsid w:val="00A502BF"/>
    <w:rsid w:val="00A55DB3"/>
    <w:rsid w:val="00A62958"/>
    <w:rsid w:val="00A64A65"/>
    <w:rsid w:val="00A721AB"/>
    <w:rsid w:val="00A7558F"/>
    <w:rsid w:val="00A842A4"/>
    <w:rsid w:val="00A8493B"/>
    <w:rsid w:val="00A85FBB"/>
    <w:rsid w:val="00A85FC3"/>
    <w:rsid w:val="00A923F1"/>
    <w:rsid w:val="00A96146"/>
    <w:rsid w:val="00A96B7E"/>
    <w:rsid w:val="00AA0D9F"/>
    <w:rsid w:val="00AA322F"/>
    <w:rsid w:val="00AB0876"/>
    <w:rsid w:val="00AB47A2"/>
    <w:rsid w:val="00AC0482"/>
    <w:rsid w:val="00AC53A9"/>
    <w:rsid w:val="00AD14DF"/>
    <w:rsid w:val="00AD274A"/>
    <w:rsid w:val="00AD618E"/>
    <w:rsid w:val="00AD75B2"/>
    <w:rsid w:val="00AE0158"/>
    <w:rsid w:val="00AE242B"/>
    <w:rsid w:val="00AE3040"/>
    <w:rsid w:val="00AE7C1D"/>
    <w:rsid w:val="00AF584B"/>
    <w:rsid w:val="00B01856"/>
    <w:rsid w:val="00B11B21"/>
    <w:rsid w:val="00B17639"/>
    <w:rsid w:val="00B22135"/>
    <w:rsid w:val="00B234D1"/>
    <w:rsid w:val="00B30578"/>
    <w:rsid w:val="00B3357B"/>
    <w:rsid w:val="00B36578"/>
    <w:rsid w:val="00B408F5"/>
    <w:rsid w:val="00B42777"/>
    <w:rsid w:val="00B44C2A"/>
    <w:rsid w:val="00B45CE5"/>
    <w:rsid w:val="00B46466"/>
    <w:rsid w:val="00B4691F"/>
    <w:rsid w:val="00B60463"/>
    <w:rsid w:val="00B628FA"/>
    <w:rsid w:val="00B62B63"/>
    <w:rsid w:val="00B70CAD"/>
    <w:rsid w:val="00B71EBA"/>
    <w:rsid w:val="00B7426B"/>
    <w:rsid w:val="00B77A31"/>
    <w:rsid w:val="00B852E3"/>
    <w:rsid w:val="00B85DE8"/>
    <w:rsid w:val="00B866EC"/>
    <w:rsid w:val="00B92062"/>
    <w:rsid w:val="00B92733"/>
    <w:rsid w:val="00B932D9"/>
    <w:rsid w:val="00BA5B64"/>
    <w:rsid w:val="00BB09EE"/>
    <w:rsid w:val="00BC416C"/>
    <w:rsid w:val="00BC7D76"/>
    <w:rsid w:val="00BD5EB6"/>
    <w:rsid w:val="00BE39A6"/>
    <w:rsid w:val="00BE5E61"/>
    <w:rsid w:val="00BE704A"/>
    <w:rsid w:val="00BE7101"/>
    <w:rsid w:val="00BF13A2"/>
    <w:rsid w:val="00C0230B"/>
    <w:rsid w:val="00C11684"/>
    <w:rsid w:val="00C12B32"/>
    <w:rsid w:val="00C12D68"/>
    <w:rsid w:val="00C165DF"/>
    <w:rsid w:val="00C22FFF"/>
    <w:rsid w:val="00C26FFF"/>
    <w:rsid w:val="00C27AB1"/>
    <w:rsid w:val="00C316CF"/>
    <w:rsid w:val="00C3209C"/>
    <w:rsid w:val="00C32FF9"/>
    <w:rsid w:val="00C33829"/>
    <w:rsid w:val="00C367DE"/>
    <w:rsid w:val="00C4073F"/>
    <w:rsid w:val="00C47E02"/>
    <w:rsid w:val="00C50B85"/>
    <w:rsid w:val="00C6482F"/>
    <w:rsid w:val="00C67E20"/>
    <w:rsid w:val="00C725F6"/>
    <w:rsid w:val="00C73A0A"/>
    <w:rsid w:val="00C770B9"/>
    <w:rsid w:val="00C77288"/>
    <w:rsid w:val="00C803B9"/>
    <w:rsid w:val="00C819BD"/>
    <w:rsid w:val="00C81E86"/>
    <w:rsid w:val="00C86BFF"/>
    <w:rsid w:val="00C907BC"/>
    <w:rsid w:val="00C90F60"/>
    <w:rsid w:val="00C957B3"/>
    <w:rsid w:val="00C95DF0"/>
    <w:rsid w:val="00C96CE7"/>
    <w:rsid w:val="00CA66FD"/>
    <w:rsid w:val="00CB18DF"/>
    <w:rsid w:val="00CB21D9"/>
    <w:rsid w:val="00CC0AE6"/>
    <w:rsid w:val="00CC0C3D"/>
    <w:rsid w:val="00CC3C03"/>
    <w:rsid w:val="00CD4FA6"/>
    <w:rsid w:val="00CD5433"/>
    <w:rsid w:val="00CE4DAD"/>
    <w:rsid w:val="00CF234C"/>
    <w:rsid w:val="00D05310"/>
    <w:rsid w:val="00D14268"/>
    <w:rsid w:val="00D2581C"/>
    <w:rsid w:val="00D40509"/>
    <w:rsid w:val="00D43A5A"/>
    <w:rsid w:val="00D4614D"/>
    <w:rsid w:val="00D52D2B"/>
    <w:rsid w:val="00D535AE"/>
    <w:rsid w:val="00D60C78"/>
    <w:rsid w:val="00D61F3D"/>
    <w:rsid w:val="00D75F86"/>
    <w:rsid w:val="00D76ACB"/>
    <w:rsid w:val="00D76BD9"/>
    <w:rsid w:val="00D92A4A"/>
    <w:rsid w:val="00D944F9"/>
    <w:rsid w:val="00DB19D1"/>
    <w:rsid w:val="00DB3F49"/>
    <w:rsid w:val="00DB41EF"/>
    <w:rsid w:val="00DB73D4"/>
    <w:rsid w:val="00DC2846"/>
    <w:rsid w:val="00DD22DB"/>
    <w:rsid w:val="00DD3298"/>
    <w:rsid w:val="00DD4555"/>
    <w:rsid w:val="00DD7019"/>
    <w:rsid w:val="00DE289F"/>
    <w:rsid w:val="00DE367A"/>
    <w:rsid w:val="00DE5B9E"/>
    <w:rsid w:val="00DE6DF6"/>
    <w:rsid w:val="00E01FF9"/>
    <w:rsid w:val="00E05F21"/>
    <w:rsid w:val="00E17F9A"/>
    <w:rsid w:val="00E210BE"/>
    <w:rsid w:val="00E34766"/>
    <w:rsid w:val="00E40243"/>
    <w:rsid w:val="00E4388E"/>
    <w:rsid w:val="00E47ED6"/>
    <w:rsid w:val="00E56E8C"/>
    <w:rsid w:val="00E60527"/>
    <w:rsid w:val="00E61145"/>
    <w:rsid w:val="00E66FB3"/>
    <w:rsid w:val="00E71EFE"/>
    <w:rsid w:val="00E85E96"/>
    <w:rsid w:val="00E87868"/>
    <w:rsid w:val="00E91628"/>
    <w:rsid w:val="00E9673F"/>
    <w:rsid w:val="00EA21CB"/>
    <w:rsid w:val="00EB4538"/>
    <w:rsid w:val="00EC42F5"/>
    <w:rsid w:val="00EC5D20"/>
    <w:rsid w:val="00EC6101"/>
    <w:rsid w:val="00ED64EB"/>
    <w:rsid w:val="00EE4B64"/>
    <w:rsid w:val="00EF133B"/>
    <w:rsid w:val="00EF3B32"/>
    <w:rsid w:val="00EF4B3D"/>
    <w:rsid w:val="00F03909"/>
    <w:rsid w:val="00F0732C"/>
    <w:rsid w:val="00F112BF"/>
    <w:rsid w:val="00F14054"/>
    <w:rsid w:val="00F15711"/>
    <w:rsid w:val="00F1624E"/>
    <w:rsid w:val="00F229E2"/>
    <w:rsid w:val="00F3170F"/>
    <w:rsid w:val="00F31ADF"/>
    <w:rsid w:val="00F333E7"/>
    <w:rsid w:val="00F334E8"/>
    <w:rsid w:val="00F33A30"/>
    <w:rsid w:val="00F42363"/>
    <w:rsid w:val="00F61D28"/>
    <w:rsid w:val="00F72713"/>
    <w:rsid w:val="00F804AE"/>
    <w:rsid w:val="00F80B00"/>
    <w:rsid w:val="00F817F9"/>
    <w:rsid w:val="00F84116"/>
    <w:rsid w:val="00F85570"/>
    <w:rsid w:val="00F90F4A"/>
    <w:rsid w:val="00FA0050"/>
    <w:rsid w:val="00FA0F42"/>
    <w:rsid w:val="00FA37AC"/>
    <w:rsid w:val="00FA6381"/>
    <w:rsid w:val="00FA6E1B"/>
    <w:rsid w:val="00FB6032"/>
    <w:rsid w:val="00FC047A"/>
    <w:rsid w:val="00FC2131"/>
    <w:rsid w:val="00FC25E0"/>
    <w:rsid w:val="00FE4221"/>
    <w:rsid w:val="00FF3D83"/>
    <w:rsid w:val="00FF4CAC"/>
    <w:rsid w:val="00FF75BC"/>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FA8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F03909"/>
    <w:rPr>
      <w:color w:val="605E5C"/>
      <w:shd w:val="clear" w:color="auto" w:fill="E1DFDD"/>
    </w:rPr>
  </w:style>
  <w:style w:type="paragraph" w:styleId="Listenabsatz">
    <w:name w:val="List Paragraph"/>
    <w:basedOn w:val="Standard"/>
    <w:uiPriority w:val="34"/>
    <w:qFormat/>
    <w:rsid w:val="003355AB"/>
    <w:pPr>
      <w:spacing w:after="200" w:line="276" w:lineRule="auto"/>
      <w:ind w:left="720"/>
      <w:contextualSpacing/>
    </w:pPr>
    <w:rPr>
      <w:rFonts w:asciiTheme="minorHAnsi" w:eastAsiaTheme="minorHAnsi" w:hAnsiTheme="minorHAnsi" w:cstheme="minorBidi"/>
      <w:sz w:val="22"/>
      <w:szCs w:val="22"/>
      <w:lang w:val="de-DE" w:eastAsia="en-US"/>
    </w:rPr>
  </w:style>
  <w:style w:type="character" w:styleId="NichtaufgelsteErwhnung">
    <w:name w:val="Unresolved Mention"/>
    <w:basedOn w:val="Absatz-Standardschriftart"/>
    <w:uiPriority w:val="99"/>
    <w:semiHidden/>
    <w:unhideWhenUsed/>
    <w:rsid w:val="008C5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262">
      <w:bodyDiv w:val="1"/>
      <w:marLeft w:val="0"/>
      <w:marRight w:val="0"/>
      <w:marTop w:val="0"/>
      <w:marBottom w:val="0"/>
      <w:divBdr>
        <w:top w:val="none" w:sz="0" w:space="0" w:color="auto"/>
        <w:left w:val="none" w:sz="0" w:space="0" w:color="auto"/>
        <w:bottom w:val="none" w:sz="0" w:space="0" w:color="auto"/>
        <w:right w:val="none" w:sz="0" w:space="0" w:color="auto"/>
      </w:divBdr>
    </w:div>
    <w:div w:id="341860676">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58717">
      <w:bodyDiv w:val="1"/>
      <w:marLeft w:val="0"/>
      <w:marRight w:val="0"/>
      <w:marTop w:val="0"/>
      <w:marBottom w:val="0"/>
      <w:divBdr>
        <w:top w:val="none" w:sz="0" w:space="0" w:color="auto"/>
        <w:left w:val="none" w:sz="0" w:space="0" w:color="auto"/>
        <w:bottom w:val="none" w:sz="0" w:space="0" w:color="auto"/>
        <w:right w:val="none" w:sz="0" w:space="0" w:color="auto"/>
      </w:divBdr>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ntron.de/" TargetMode="External"/><Relationship Id="rId13" Type="http://schemas.openxmlformats.org/officeDocument/2006/relationships/hyperlink" Target="http://www.kontron.de" TargetMode="External"/><Relationship Id="rId18" Type="http://schemas.openxmlformats.org/officeDocument/2006/relationships/hyperlink" Target="mailto:annettekeller@sbcglobal.ne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kontron.com/blog" TargetMode="External"/><Relationship Id="rId17" Type="http://schemas.openxmlformats.org/officeDocument/2006/relationships/hyperlink" Target="mailto:alexandra.habekost@kontron.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linkedin.com/company/kontron"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twitter.com/kontr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kontron.de/products/systems/rack-mount-systems/1u/kiss-1u-short-v3-cfl.html"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66B8-68F9-4D24-B9AC-C45BEA4F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5252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5915</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7929953</vt:i4>
      </vt:variant>
      <vt:variant>
        <vt:i4>18</vt:i4>
      </vt:variant>
      <vt:variant>
        <vt:i4>0</vt:i4>
      </vt:variant>
      <vt:variant>
        <vt:i4>5</vt:i4>
      </vt:variant>
      <vt:variant>
        <vt:lpwstr>../PR-Texte/dorotheeb/AppData/Local/Microsoft/Windows/Temporary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7929967</vt:i4>
      </vt:variant>
      <vt:variant>
        <vt:i4>12</vt:i4>
      </vt:variant>
      <vt:variant>
        <vt:i4>0</vt:i4>
      </vt:variant>
      <vt:variant>
        <vt:i4>5</vt:i4>
      </vt:variant>
      <vt:variant>
        <vt:lpwstr>http://www.kontron.de/</vt:lpwstr>
      </vt:variant>
      <vt:variant>
        <vt:lpwstr/>
      </vt:variant>
      <vt:variant>
        <vt:i4>3211302</vt:i4>
      </vt:variant>
      <vt:variant>
        <vt:i4>9</vt:i4>
      </vt:variant>
      <vt:variant>
        <vt:i4>0</vt:i4>
      </vt:variant>
      <vt:variant>
        <vt:i4>5</vt:i4>
      </vt:variant>
      <vt:variant>
        <vt:lpwstr>http://www.kontron.com/blog</vt:lpwstr>
      </vt:variant>
      <vt:variant>
        <vt:lpwstr/>
      </vt:variant>
      <vt:variant>
        <vt:i4>4063341</vt:i4>
      </vt:variant>
      <vt:variant>
        <vt:i4>6</vt:i4>
      </vt:variant>
      <vt:variant>
        <vt:i4>0</vt:i4>
      </vt:variant>
      <vt:variant>
        <vt:i4>5</vt:i4>
      </vt:variant>
      <vt:variant>
        <vt:lpwstr>https://de.linkedin.com/company/kontron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7929967</vt:i4>
      </vt:variant>
      <vt:variant>
        <vt:i4>0</vt:i4>
      </vt:variant>
      <vt:variant>
        <vt:i4>0</vt:i4>
      </vt:variant>
      <vt:variant>
        <vt:i4>5</vt:i4>
      </vt:variant>
      <vt:variant>
        <vt:lpwstr>http://www.kontron.de/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2019-01-29T08:50:00Z</dcterms:created>
  <dcterms:modified xsi:type="dcterms:W3CDTF">2019-01-31T11:51:00Z</dcterms:modified>
</cp:coreProperties>
</file>