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5FD62A" w14:textId="3938FAD7" w:rsidR="00C44A7C" w:rsidRPr="00564BCD" w:rsidRDefault="00A52F2E" w:rsidP="00695C81">
      <w:pPr>
        <w:tabs>
          <w:tab w:val="left" w:pos="6379"/>
          <w:tab w:val="left" w:pos="8789"/>
        </w:tabs>
        <w:spacing w:line="240" w:lineRule="auto"/>
        <w:jc w:val="center"/>
        <w:rPr>
          <w:b/>
          <w:sz w:val="28"/>
          <w:szCs w:val="28"/>
          <w:lang w:val="en-US"/>
        </w:rPr>
      </w:pPr>
      <w:r w:rsidRPr="00564BCD">
        <w:rPr>
          <w:b/>
          <w:sz w:val="28"/>
          <w:szCs w:val="28"/>
          <w:lang w:val="en-US"/>
        </w:rPr>
        <w:t>Latest Kontron KISS Rackmount PC in Compact 1U Format for Compute-Intensive Automation and Machine Learning Applications</w:t>
      </w:r>
    </w:p>
    <w:p w14:paraId="5DC6929D" w14:textId="003D303C" w:rsidR="00C44A7C" w:rsidRPr="00564BCD" w:rsidRDefault="00D37EB1" w:rsidP="00C44A7C">
      <w:pPr>
        <w:spacing w:line="240" w:lineRule="auto"/>
        <w:jc w:val="center"/>
        <w:rPr>
          <w:b/>
          <w:sz w:val="28"/>
          <w:szCs w:val="28"/>
          <w:lang w:val="en-US"/>
        </w:rPr>
      </w:pPr>
      <w:r w:rsidRPr="00564BCD">
        <w:rPr>
          <w:i/>
          <w:sz w:val="24"/>
          <w:szCs w:val="24"/>
          <w:lang w:val="en-US"/>
        </w:rPr>
        <w:br/>
      </w:r>
      <w:r w:rsidR="00A52F2E" w:rsidRPr="00564BCD">
        <w:rPr>
          <w:i/>
          <w:sz w:val="24"/>
          <w:szCs w:val="24"/>
          <w:lang w:val="en-US"/>
        </w:rPr>
        <w:t>KISS 1U Short V3 CFL tailored for</w:t>
      </w:r>
      <w:r w:rsidR="000A0D28" w:rsidRPr="00564BCD">
        <w:rPr>
          <w:i/>
          <w:sz w:val="24"/>
          <w:szCs w:val="24"/>
          <w:lang w:val="en-US"/>
        </w:rPr>
        <w:t xml:space="preserve"> applications</w:t>
      </w:r>
      <w:r w:rsidR="00A52F2E" w:rsidRPr="00564BCD">
        <w:rPr>
          <w:i/>
          <w:sz w:val="24"/>
          <w:szCs w:val="24"/>
          <w:lang w:val="en-US"/>
        </w:rPr>
        <w:t xml:space="preserve"> where maximum performance, space-saving installation and low noise level </w:t>
      </w:r>
      <w:r w:rsidR="000A0D28" w:rsidRPr="00564BCD">
        <w:rPr>
          <w:i/>
          <w:sz w:val="24"/>
          <w:szCs w:val="24"/>
          <w:lang w:val="en-US"/>
        </w:rPr>
        <w:t>matters</w:t>
      </w:r>
    </w:p>
    <w:p w14:paraId="163D4038" w14:textId="77777777" w:rsidR="00727154" w:rsidRPr="00564BCD" w:rsidRDefault="00727154" w:rsidP="00D37EB1">
      <w:pPr>
        <w:spacing w:line="240" w:lineRule="auto"/>
        <w:jc w:val="center"/>
        <w:rPr>
          <w:sz w:val="22"/>
          <w:szCs w:val="22"/>
          <w:lang w:val="en-US"/>
        </w:rPr>
      </w:pPr>
    </w:p>
    <w:p w14:paraId="4313D4A4" w14:textId="77777777" w:rsidR="00D37EB1" w:rsidRPr="00564BCD" w:rsidRDefault="00D37EB1" w:rsidP="00D37EB1">
      <w:pPr>
        <w:spacing w:line="240" w:lineRule="auto"/>
        <w:jc w:val="center"/>
        <w:rPr>
          <w:sz w:val="22"/>
          <w:szCs w:val="22"/>
          <w:lang w:val="en-US"/>
        </w:rPr>
      </w:pPr>
    </w:p>
    <w:p w14:paraId="35F564CF" w14:textId="46701356" w:rsidR="00C44A7C" w:rsidRPr="00564BCD" w:rsidRDefault="00727154" w:rsidP="00C44A7C">
      <w:pPr>
        <w:jc w:val="both"/>
        <w:rPr>
          <w:sz w:val="22"/>
          <w:szCs w:val="22"/>
          <w:lang w:val="en-US"/>
        </w:rPr>
      </w:pPr>
      <w:r w:rsidRPr="00564BCD">
        <w:rPr>
          <w:rFonts w:eastAsia="Times New Roman"/>
          <w:b/>
          <w:bCs/>
          <w:sz w:val="22"/>
          <w:szCs w:val="22"/>
          <w:lang w:val="en-US"/>
        </w:rPr>
        <w:t xml:space="preserve">Augsburg, </w:t>
      </w:r>
      <w:r w:rsidR="00350BD8" w:rsidRPr="00564BCD">
        <w:rPr>
          <w:rFonts w:eastAsia="Times New Roman"/>
          <w:b/>
          <w:bCs/>
          <w:sz w:val="22"/>
          <w:szCs w:val="22"/>
          <w:lang w:val="en-US"/>
        </w:rPr>
        <w:t xml:space="preserve">Germany, </w:t>
      </w:r>
      <w:r w:rsidR="00931127" w:rsidRPr="00564BCD">
        <w:rPr>
          <w:rFonts w:eastAsia="Times New Roman"/>
          <w:b/>
          <w:bCs/>
          <w:sz w:val="22"/>
          <w:szCs w:val="22"/>
          <w:lang w:val="en-US"/>
        </w:rPr>
        <w:t>January</w:t>
      </w:r>
      <w:r w:rsidR="00350BD8" w:rsidRPr="00564BCD">
        <w:rPr>
          <w:rFonts w:eastAsia="Times New Roman"/>
          <w:b/>
          <w:bCs/>
          <w:sz w:val="22"/>
          <w:szCs w:val="22"/>
          <w:lang w:val="en-US"/>
        </w:rPr>
        <w:t xml:space="preserve"> </w:t>
      </w:r>
      <w:r w:rsidR="00931127" w:rsidRPr="00564BCD">
        <w:rPr>
          <w:rFonts w:eastAsia="Times New Roman"/>
          <w:b/>
          <w:bCs/>
          <w:sz w:val="22"/>
          <w:szCs w:val="22"/>
          <w:lang w:val="en-US"/>
        </w:rPr>
        <w:t>31</w:t>
      </w:r>
      <w:r w:rsidR="00F31B01" w:rsidRPr="00564BCD">
        <w:rPr>
          <w:rFonts w:eastAsia="Times New Roman"/>
          <w:b/>
          <w:bCs/>
          <w:sz w:val="22"/>
          <w:szCs w:val="22"/>
          <w:lang w:val="en-US"/>
        </w:rPr>
        <w:t>,</w:t>
      </w:r>
      <w:r w:rsidRPr="00564BCD">
        <w:rPr>
          <w:rFonts w:eastAsia="PMingLiU"/>
          <w:b/>
          <w:bCs/>
          <w:sz w:val="22"/>
          <w:szCs w:val="22"/>
          <w:lang w:val="en-US"/>
        </w:rPr>
        <w:t xml:space="preserve"> </w:t>
      </w:r>
      <w:r w:rsidR="00C44A7C" w:rsidRPr="00564BCD">
        <w:rPr>
          <w:rFonts w:eastAsia="PMingLiU"/>
          <w:b/>
          <w:bCs/>
          <w:sz w:val="22"/>
          <w:szCs w:val="22"/>
          <w:lang w:val="en-US"/>
        </w:rPr>
        <w:t>201</w:t>
      </w:r>
      <w:r w:rsidR="00F50270" w:rsidRPr="00564BCD">
        <w:rPr>
          <w:rFonts w:eastAsia="PMingLiU"/>
          <w:b/>
          <w:bCs/>
          <w:sz w:val="22"/>
          <w:szCs w:val="22"/>
          <w:lang w:val="en-US"/>
        </w:rPr>
        <w:t>9</w:t>
      </w:r>
      <w:r w:rsidRPr="00564BCD">
        <w:rPr>
          <w:rFonts w:eastAsia="Times New Roman"/>
          <w:noProof/>
          <w:sz w:val="22"/>
          <w:szCs w:val="22"/>
          <w:lang w:val="en-US"/>
        </w:rPr>
        <w:t xml:space="preserve"> </w:t>
      </w:r>
      <w:r w:rsidR="00350BD8" w:rsidRPr="00564BCD">
        <w:rPr>
          <w:b/>
          <w:sz w:val="22"/>
          <w:szCs w:val="22"/>
          <w:lang w:val="en-US"/>
        </w:rPr>
        <w:t>–</w:t>
      </w:r>
      <w:r w:rsidR="00350BD8" w:rsidRPr="00564BCD">
        <w:rPr>
          <w:sz w:val="22"/>
          <w:szCs w:val="22"/>
          <w:lang w:val="en-US"/>
        </w:rPr>
        <w:t xml:space="preserve"> </w:t>
      </w:r>
      <w:hyperlink r:id="rId10" w:history="1">
        <w:r w:rsidR="00350BD8" w:rsidRPr="00564BCD">
          <w:rPr>
            <w:rStyle w:val="Hyperlink"/>
            <w:b/>
            <w:sz w:val="22"/>
            <w:szCs w:val="22"/>
            <w:lang w:val="en-US"/>
          </w:rPr>
          <w:t>Kontron</w:t>
        </w:r>
      </w:hyperlink>
      <w:r w:rsidR="00350BD8" w:rsidRPr="00564BCD">
        <w:rPr>
          <w:b/>
          <w:sz w:val="22"/>
          <w:szCs w:val="22"/>
          <w:lang w:val="en-US"/>
        </w:rPr>
        <w:t xml:space="preserve">, a leading global provider of </w:t>
      </w:r>
      <w:r w:rsidR="00C44A7C" w:rsidRPr="00564BCD">
        <w:rPr>
          <w:b/>
          <w:sz w:val="22"/>
          <w:szCs w:val="22"/>
          <w:lang w:val="en-US"/>
        </w:rPr>
        <w:t>IoT/</w:t>
      </w:r>
      <w:r w:rsidR="00350BD8" w:rsidRPr="00564BCD">
        <w:rPr>
          <w:b/>
          <w:sz w:val="22"/>
          <w:szCs w:val="22"/>
          <w:lang w:val="en-US"/>
        </w:rPr>
        <w:t>Emb</w:t>
      </w:r>
      <w:r w:rsidR="00C44A7C" w:rsidRPr="00564BCD">
        <w:rPr>
          <w:b/>
          <w:sz w:val="22"/>
          <w:szCs w:val="22"/>
          <w:lang w:val="en-US"/>
        </w:rPr>
        <w:t>edded Computing Technology (ECT),</w:t>
      </w:r>
      <w:r w:rsidR="00A52F2E" w:rsidRPr="00564BCD">
        <w:rPr>
          <w:b/>
          <w:sz w:val="22"/>
          <w:szCs w:val="22"/>
          <w:lang w:val="en-US"/>
        </w:rPr>
        <w:t xml:space="preserve"> presents the KISS 1U Short V3 CFL Rackmount PC, a particularly compact member of the KISS product family for demanding industrial applications. The robust and space-saving 1U industrial computer features a powerful configuration and almost noiseless operation. This makes it particularly suitable for use in industrial automation, process control, high-end image processing and for SCADA/MES applications as well as in operator-related areas such as </w:t>
      </w:r>
      <w:r w:rsidR="005C46E4" w:rsidRPr="00564BCD">
        <w:rPr>
          <w:b/>
          <w:sz w:val="22"/>
          <w:szCs w:val="22"/>
          <w:lang w:val="en-US"/>
        </w:rPr>
        <w:t>process control</w:t>
      </w:r>
      <w:r w:rsidR="00A52F2E" w:rsidRPr="00564BCD">
        <w:rPr>
          <w:b/>
          <w:sz w:val="22"/>
          <w:szCs w:val="22"/>
          <w:lang w:val="en-US"/>
        </w:rPr>
        <w:t xml:space="preserve"> and the medical environment.</w:t>
      </w:r>
    </w:p>
    <w:p w14:paraId="34A1B02D" w14:textId="77777777" w:rsidR="00C44A7C" w:rsidRPr="00564BCD" w:rsidRDefault="00C44A7C" w:rsidP="00C44A7C">
      <w:pPr>
        <w:jc w:val="both"/>
        <w:rPr>
          <w:rFonts w:eastAsia="Times New Roman"/>
          <w:noProof/>
          <w:sz w:val="22"/>
          <w:szCs w:val="22"/>
          <w:lang w:val="en-US"/>
        </w:rPr>
      </w:pPr>
    </w:p>
    <w:p w14:paraId="04CF6F2B" w14:textId="52F3EBA4" w:rsidR="00081A89" w:rsidRPr="00564BCD" w:rsidRDefault="00081A89" w:rsidP="00EF0D29">
      <w:pPr>
        <w:jc w:val="both"/>
        <w:rPr>
          <w:sz w:val="22"/>
          <w:szCs w:val="22"/>
          <w:lang w:val="en-US"/>
        </w:rPr>
      </w:pPr>
      <w:r w:rsidRPr="00564BCD">
        <w:rPr>
          <w:sz w:val="22"/>
          <w:szCs w:val="22"/>
          <w:lang w:val="en-US"/>
        </w:rPr>
        <w:t xml:space="preserve">Its powerful 8th </w:t>
      </w:r>
      <w:r w:rsidR="005C46E4" w:rsidRPr="00564BCD">
        <w:rPr>
          <w:sz w:val="22"/>
          <w:szCs w:val="22"/>
          <w:lang w:val="en-US"/>
        </w:rPr>
        <w:t xml:space="preserve">Generation </w:t>
      </w:r>
      <w:r w:rsidRPr="00564BCD">
        <w:rPr>
          <w:sz w:val="22"/>
          <w:szCs w:val="22"/>
          <w:lang w:val="en-US"/>
        </w:rPr>
        <w:t>Intel</w:t>
      </w:r>
      <w:r w:rsidRPr="00564BCD">
        <w:rPr>
          <w:sz w:val="22"/>
          <w:szCs w:val="22"/>
          <w:vertAlign w:val="superscript"/>
          <w:lang w:val="en-US"/>
        </w:rPr>
        <w:t>®</w:t>
      </w:r>
      <w:r w:rsidRPr="00564BCD">
        <w:rPr>
          <w:sz w:val="22"/>
          <w:szCs w:val="22"/>
          <w:lang w:val="en-US"/>
        </w:rPr>
        <w:t xml:space="preserve"> Core™ i7/i5/i3 processor with Intel</w:t>
      </w:r>
      <w:r w:rsidRPr="00564BCD">
        <w:rPr>
          <w:sz w:val="22"/>
          <w:szCs w:val="22"/>
          <w:vertAlign w:val="superscript"/>
          <w:lang w:val="en-US"/>
        </w:rPr>
        <w:t>®</w:t>
      </w:r>
      <w:r w:rsidRPr="00564BCD">
        <w:rPr>
          <w:sz w:val="22"/>
          <w:szCs w:val="22"/>
          <w:lang w:val="en-US"/>
        </w:rPr>
        <w:t xml:space="preserve"> C246 Express chipset</w:t>
      </w:r>
      <w:r w:rsidR="00564BCD">
        <w:rPr>
          <w:sz w:val="22"/>
          <w:szCs w:val="22"/>
          <w:lang w:val="en-US"/>
        </w:rPr>
        <w:t>,</w:t>
      </w:r>
      <w:r w:rsidRPr="00564BCD">
        <w:rPr>
          <w:sz w:val="22"/>
          <w:szCs w:val="22"/>
          <w:lang w:val="en-US"/>
        </w:rPr>
        <w:t xml:space="preserve"> as well as the modular design in a </w:t>
      </w:r>
      <w:r w:rsidR="00564BCD" w:rsidRPr="00564BCD">
        <w:rPr>
          <w:sz w:val="22"/>
          <w:szCs w:val="22"/>
          <w:lang w:val="en-US"/>
        </w:rPr>
        <w:t>44-millimeter-high</w:t>
      </w:r>
      <w:r w:rsidRPr="00564BCD">
        <w:rPr>
          <w:sz w:val="22"/>
          <w:szCs w:val="22"/>
          <w:lang w:val="en-US"/>
        </w:rPr>
        <w:t xml:space="preserve"> </w:t>
      </w:r>
      <w:r w:rsidR="005C46E4" w:rsidRPr="00564BCD">
        <w:rPr>
          <w:sz w:val="22"/>
          <w:szCs w:val="22"/>
          <w:lang w:val="en-US"/>
        </w:rPr>
        <w:t xml:space="preserve">and </w:t>
      </w:r>
      <w:r w:rsidR="00564BCD" w:rsidRPr="00564BCD">
        <w:rPr>
          <w:sz w:val="22"/>
          <w:szCs w:val="22"/>
          <w:lang w:val="en-US"/>
        </w:rPr>
        <w:t>350-millimeter-deep</w:t>
      </w:r>
      <w:r w:rsidRPr="00564BCD">
        <w:rPr>
          <w:sz w:val="22"/>
          <w:szCs w:val="22"/>
          <w:lang w:val="en-US"/>
        </w:rPr>
        <w:t xml:space="preserve"> 1U chassis</w:t>
      </w:r>
      <w:r w:rsidR="00564BCD">
        <w:rPr>
          <w:sz w:val="22"/>
          <w:szCs w:val="22"/>
          <w:lang w:val="en-US"/>
        </w:rPr>
        <w:t>,</w:t>
      </w:r>
      <w:r w:rsidRPr="00564BCD">
        <w:rPr>
          <w:sz w:val="22"/>
          <w:szCs w:val="22"/>
          <w:lang w:val="en-US"/>
        </w:rPr>
        <w:t xml:space="preserve"> </w:t>
      </w:r>
      <w:r w:rsidR="009A198D" w:rsidRPr="00564BCD">
        <w:rPr>
          <w:sz w:val="22"/>
          <w:szCs w:val="22"/>
          <w:lang w:val="en-US"/>
        </w:rPr>
        <w:t xml:space="preserve">make </w:t>
      </w:r>
      <w:r w:rsidRPr="00564BCD">
        <w:rPr>
          <w:sz w:val="22"/>
          <w:szCs w:val="22"/>
          <w:lang w:val="en-US"/>
        </w:rPr>
        <w:t xml:space="preserve">the new, space-saving </w:t>
      </w:r>
      <w:r w:rsidR="005C46E4" w:rsidRPr="00564BCD">
        <w:rPr>
          <w:sz w:val="22"/>
          <w:szCs w:val="22"/>
          <w:lang w:val="en-US"/>
        </w:rPr>
        <w:t xml:space="preserve">short </w:t>
      </w:r>
      <w:r w:rsidRPr="00564BCD">
        <w:rPr>
          <w:sz w:val="22"/>
          <w:szCs w:val="22"/>
          <w:lang w:val="en-US"/>
        </w:rPr>
        <w:t xml:space="preserve">version of the KISS ("Kontron Industrial Silent Server") a reliable, scalable solution. Thanks to removable drives and various expansion slots, the system can be flexibly adapted to customer requirements. The innovative thermal concept enables 24/7 operation in </w:t>
      </w:r>
      <w:r w:rsidR="005C46E4" w:rsidRPr="00564BCD">
        <w:rPr>
          <w:sz w:val="22"/>
          <w:szCs w:val="22"/>
          <w:lang w:val="en-US"/>
        </w:rPr>
        <w:t xml:space="preserve">a temperature range </w:t>
      </w:r>
      <w:r w:rsidRPr="00564BCD">
        <w:rPr>
          <w:sz w:val="22"/>
          <w:szCs w:val="22"/>
          <w:lang w:val="en-US"/>
        </w:rPr>
        <w:t>of up to 50°Celsius</w:t>
      </w:r>
      <w:r w:rsidR="00FA152D">
        <w:rPr>
          <w:sz w:val="22"/>
          <w:szCs w:val="22"/>
          <w:lang w:val="en-US"/>
        </w:rPr>
        <w:t>.</w:t>
      </w:r>
      <w:r w:rsidRPr="00564BCD">
        <w:rPr>
          <w:sz w:val="22"/>
          <w:szCs w:val="22"/>
          <w:lang w:val="en-US"/>
        </w:rPr>
        <w:t xml:space="preserve"> </w:t>
      </w:r>
    </w:p>
    <w:p w14:paraId="3C218F96" w14:textId="77777777" w:rsidR="00081A89" w:rsidRPr="00564BCD" w:rsidRDefault="00081A89" w:rsidP="00EF0D29">
      <w:pPr>
        <w:jc w:val="both"/>
        <w:rPr>
          <w:sz w:val="22"/>
          <w:szCs w:val="22"/>
          <w:lang w:val="en-US"/>
        </w:rPr>
      </w:pPr>
    </w:p>
    <w:p w14:paraId="24E86C43" w14:textId="77777777" w:rsidR="00081A89" w:rsidRPr="00564BCD" w:rsidRDefault="00081A89" w:rsidP="00EF0D29">
      <w:pPr>
        <w:jc w:val="both"/>
        <w:rPr>
          <w:b/>
          <w:sz w:val="22"/>
          <w:szCs w:val="22"/>
          <w:lang w:val="en-US"/>
        </w:rPr>
      </w:pPr>
      <w:r w:rsidRPr="00564BCD">
        <w:rPr>
          <w:b/>
          <w:sz w:val="22"/>
          <w:szCs w:val="22"/>
          <w:lang w:val="en-US"/>
        </w:rPr>
        <w:t>Industrial Rackmount PC for demanding applications</w:t>
      </w:r>
    </w:p>
    <w:p w14:paraId="038DFD31" w14:textId="4CB0332A" w:rsidR="00081A89" w:rsidRPr="00564BCD" w:rsidRDefault="00081A89" w:rsidP="00EF0D29">
      <w:pPr>
        <w:jc w:val="both"/>
        <w:rPr>
          <w:sz w:val="22"/>
          <w:szCs w:val="22"/>
          <w:lang w:val="en-US"/>
        </w:rPr>
      </w:pPr>
      <w:r w:rsidRPr="00564BCD">
        <w:rPr>
          <w:sz w:val="22"/>
          <w:szCs w:val="22"/>
          <w:lang w:val="en-US"/>
        </w:rPr>
        <w:t xml:space="preserve">The KISS product family </w:t>
      </w:r>
      <w:r w:rsidR="00766339" w:rsidRPr="00564BCD">
        <w:rPr>
          <w:sz w:val="22"/>
          <w:szCs w:val="22"/>
          <w:lang w:val="en-US"/>
        </w:rPr>
        <w:t>meets</w:t>
      </w:r>
      <w:r w:rsidRPr="00564BCD">
        <w:rPr>
          <w:sz w:val="22"/>
          <w:szCs w:val="22"/>
          <w:lang w:val="en-US"/>
        </w:rPr>
        <w:t xml:space="preserve"> the high requirements </w:t>
      </w:r>
      <w:r w:rsidR="00766339" w:rsidRPr="00564BCD">
        <w:rPr>
          <w:sz w:val="22"/>
          <w:szCs w:val="22"/>
          <w:lang w:val="en-US"/>
        </w:rPr>
        <w:t xml:space="preserve">in </w:t>
      </w:r>
      <w:r w:rsidRPr="00564BCD">
        <w:rPr>
          <w:sz w:val="22"/>
          <w:szCs w:val="22"/>
          <w:lang w:val="en-US"/>
        </w:rPr>
        <w:t>extreme environments: Thanks to the effective cooling concept, the rackmount system can operate in a temperature range from 0</w:t>
      </w:r>
      <w:r w:rsidR="006E3726" w:rsidRPr="00564BCD">
        <w:rPr>
          <w:sz w:val="22"/>
          <w:szCs w:val="22"/>
          <w:lang w:val="en-US"/>
        </w:rPr>
        <w:t xml:space="preserve">°C </w:t>
      </w:r>
      <w:r w:rsidRPr="00564BCD">
        <w:rPr>
          <w:sz w:val="22"/>
          <w:szCs w:val="22"/>
          <w:lang w:val="en-US"/>
        </w:rPr>
        <w:t xml:space="preserve">to plus 50°C during continuous operation. The storage elements can </w:t>
      </w:r>
      <w:r w:rsidR="00766339" w:rsidRPr="00564BCD">
        <w:rPr>
          <w:sz w:val="22"/>
          <w:szCs w:val="22"/>
          <w:lang w:val="en-US"/>
        </w:rPr>
        <w:t xml:space="preserve">even </w:t>
      </w:r>
      <w:r w:rsidRPr="00564BCD">
        <w:rPr>
          <w:sz w:val="22"/>
          <w:szCs w:val="22"/>
          <w:lang w:val="en-US"/>
        </w:rPr>
        <w:t xml:space="preserve">withstand temperatures from minus 20°C to plus 70°C. Even a humidity of 10 to 93 percent does </w:t>
      </w:r>
      <w:bookmarkStart w:id="0" w:name="_GoBack"/>
      <w:bookmarkEnd w:id="0"/>
      <w:r w:rsidRPr="00564BCD">
        <w:rPr>
          <w:sz w:val="22"/>
          <w:szCs w:val="22"/>
          <w:lang w:val="en-US"/>
        </w:rPr>
        <w:t xml:space="preserve">not affect function. Mean Time Between Failures (MTBF) is over 50,000 hours, which corresponds to almost six years of continuous operation. </w:t>
      </w:r>
    </w:p>
    <w:p w14:paraId="0CC5C68C" w14:textId="77777777" w:rsidR="00081A89" w:rsidRPr="00564BCD" w:rsidRDefault="00081A89" w:rsidP="00EF0D29">
      <w:pPr>
        <w:jc w:val="both"/>
        <w:rPr>
          <w:sz w:val="22"/>
          <w:szCs w:val="22"/>
          <w:lang w:val="en-US"/>
        </w:rPr>
      </w:pPr>
    </w:p>
    <w:p w14:paraId="7936F2C6" w14:textId="4B3E23C2" w:rsidR="00081A89" w:rsidRPr="00564BCD" w:rsidRDefault="00081A89" w:rsidP="00EF0D29">
      <w:pPr>
        <w:jc w:val="both"/>
        <w:rPr>
          <w:sz w:val="22"/>
          <w:szCs w:val="22"/>
          <w:lang w:val="en-US"/>
        </w:rPr>
      </w:pPr>
      <w:r w:rsidRPr="00564BCD">
        <w:rPr>
          <w:sz w:val="22"/>
          <w:szCs w:val="22"/>
          <w:lang w:val="en-US"/>
        </w:rPr>
        <w:t xml:space="preserve">The new KISS 1U Short V3 CFL runs Windows 10 LTSB or Ubuntu Linux and has two USB 2.0 interfaces on the front, four USB 3.0 interfaces on the rear, two Gigabit LAN ports and a DVI-D port. Thanks to RAID support, 3.5-inch SATA removable drives and various expansion slots such as M.2 2280 or a PCIe x16 low profile, the system can be flexibly adapted to customer requirements. </w:t>
      </w:r>
    </w:p>
    <w:p w14:paraId="29EE984E" w14:textId="77777777" w:rsidR="00081A89" w:rsidRPr="00564BCD" w:rsidRDefault="00081A89" w:rsidP="00EF0D29">
      <w:pPr>
        <w:jc w:val="both"/>
        <w:rPr>
          <w:sz w:val="22"/>
          <w:szCs w:val="22"/>
          <w:lang w:val="en-US"/>
        </w:rPr>
      </w:pPr>
    </w:p>
    <w:p w14:paraId="4C0C9C0D" w14:textId="77777777" w:rsidR="00081A89" w:rsidRPr="00564BCD" w:rsidRDefault="00081A89" w:rsidP="00EF0D29">
      <w:pPr>
        <w:jc w:val="both"/>
        <w:rPr>
          <w:b/>
          <w:sz w:val="22"/>
          <w:szCs w:val="22"/>
          <w:lang w:val="en-US"/>
        </w:rPr>
      </w:pPr>
      <w:r w:rsidRPr="00564BCD">
        <w:rPr>
          <w:b/>
          <w:sz w:val="22"/>
          <w:szCs w:val="22"/>
          <w:lang w:val="en-US"/>
        </w:rPr>
        <w:t xml:space="preserve">Kontron designs and manufactures its own 19-inch chassis </w:t>
      </w:r>
    </w:p>
    <w:p w14:paraId="1ACB7DF6" w14:textId="092998F6" w:rsidR="00081A89" w:rsidRPr="00564BCD" w:rsidRDefault="00081A89" w:rsidP="00EF0D29">
      <w:pPr>
        <w:jc w:val="both"/>
        <w:rPr>
          <w:sz w:val="22"/>
          <w:szCs w:val="22"/>
          <w:lang w:val="en-US"/>
        </w:rPr>
      </w:pPr>
      <w:r w:rsidRPr="00564BCD">
        <w:rPr>
          <w:sz w:val="22"/>
          <w:szCs w:val="22"/>
          <w:lang w:val="en-US"/>
        </w:rPr>
        <w:t>Kontron</w:t>
      </w:r>
      <w:r w:rsidR="00E10417">
        <w:rPr>
          <w:sz w:val="22"/>
          <w:szCs w:val="22"/>
          <w:lang w:val="en-US"/>
        </w:rPr>
        <w:t xml:space="preserve"> </w:t>
      </w:r>
      <w:r w:rsidR="00E10417" w:rsidRPr="00E10417">
        <w:rPr>
          <w:sz w:val="22"/>
          <w:szCs w:val="22"/>
          <w:lang w:val="en-US"/>
        </w:rPr>
        <w:t>offers 19-inch-computer chassis developed and</w:t>
      </w:r>
      <w:r w:rsidRPr="00564BCD">
        <w:rPr>
          <w:sz w:val="22"/>
          <w:szCs w:val="22"/>
          <w:lang w:val="en-US"/>
        </w:rPr>
        <w:t xml:space="preserve"> </w:t>
      </w:r>
      <w:r w:rsidR="00564BCD" w:rsidRPr="00564BCD">
        <w:rPr>
          <w:sz w:val="22"/>
          <w:szCs w:val="22"/>
          <w:lang w:val="en-US"/>
        </w:rPr>
        <w:t xml:space="preserve">manufactured in-house </w:t>
      </w:r>
      <w:r w:rsidRPr="00564BCD">
        <w:rPr>
          <w:sz w:val="22"/>
          <w:szCs w:val="22"/>
          <w:lang w:val="en-US"/>
        </w:rPr>
        <w:t>that allow KISS systems to be easily integrated into existing rack environments. This clearly demonstrates an advantage in quality when compared to standard housings from Asia: higher sheet thickness prevents distortion and improves stability. The material used is long-term EMC stable, preserving the guaranteed EMC properties even in high humidity and high temperatures during continuous operation.</w:t>
      </w:r>
    </w:p>
    <w:p w14:paraId="0BABF4AD" w14:textId="77777777" w:rsidR="00081A89" w:rsidRPr="00564BCD" w:rsidRDefault="00081A89" w:rsidP="00EF0D29">
      <w:pPr>
        <w:jc w:val="both"/>
        <w:rPr>
          <w:sz w:val="22"/>
          <w:szCs w:val="22"/>
          <w:lang w:val="en-US"/>
        </w:rPr>
      </w:pPr>
    </w:p>
    <w:p w14:paraId="5ED64E10" w14:textId="581D89D2" w:rsidR="00081A89" w:rsidRPr="00564BCD" w:rsidRDefault="00081A89" w:rsidP="00EF0D29">
      <w:pPr>
        <w:jc w:val="both"/>
        <w:rPr>
          <w:sz w:val="22"/>
          <w:szCs w:val="22"/>
          <w:lang w:val="en-US"/>
        </w:rPr>
      </w:pPr>
      <w:r w:rsidRPr="00564BCD">
        <w:rPr>
          <w:sz w:val="22"/>
          <w:szCs w:val="22"/>
          <w:lang w:val="en-US"/>
        </w:rPr>
        <w:t>The system allows tool-free access for expansions, eliminating the need for time-consuming screwing, making maintenance easier and faster. Customer-specific adaptations such as individual front covers can also be implemented quickly and cost-effectively for small and medium quantities thanks to the modular concept, usually without additional</w:t>
      </w:r>
      <w:r w:rsidR="00200C5F" w:rsidRPr="00564BCD">
        <w:rPr>
          <w:sz w:val="22"/>
          <w:szCs w:val="22"/>
          <w:lang w:val="en-US"/>
        </w:rPr>
        <w:t xml:space="preserve"> non-recurring engineering costs (NRE)</w:t>
      </w:r>
      <w:r w:rsidR="006C69AE" w:rsidRPr="00564BCD">
        <w:rPr>
          <w:sz w:val="22"/>
          <w:szCs w:val="22"/>
          <w:lang w:val="en-US"/>
        </w:rPr>
        <w:t>.</w:t>
      </w:r>
    </w:p>
    <w:p w14:paraId="5E7DA503" w14:textId="77777777" w:rsidR="00081A89" w:rsidRPr="00564BCD" w:rsidRDefault="00081A89" w:rsidP="00081A89">
      <w:pPr>
        <w:rPr>
          <w:sz w:val="22"/>
          <w:szCs w:val="22"/>
          <w:lang w:val="en-US"/>
        </w:rPr>
      </w:pPr>
    </w:p>
    <w:p w14:paraId="32995D8C" w14:textId="517D5EC4" w:rsidR="00636122" w:rsidRDefault="00636122" w:rsidP="00636122">
      <w:pPr>
        <w:jc w:val="both"/>
        <w:rPr>
          <w:sz w:val="22"/>
          <w:szCs w:val="22"/>
          <w:lang w:val="en-US"/>
        </w:rPr>
      </w:pPr>
      <w:r w:rsidRPr="00564BCD">
        <w:rPr>
          <w:sz w:val="22"/>
          <w:szCs w:val="22"/>
          <w:lang w:val="en-US"/>
        </w:rPr>
        <w:t xml:space="preserve">For more information please visit: </w:t>
      </w:r>
      <w:hyperlink r:id="rId11" w:history="1">
        <w:r w:rsidR="00EF0D29" w:rsidRPr="006B3F07">
          <w:rPr>
            <w:rStyle w:val="Hyperlink"/>
            <w:sz w:val="22"/>
            <w:szCs w:val="22"/>
            <w:lang w:val="en-US"/>
          </w:rPr>
          <w:t>https://www.kontron.com/products/systems/rack-mount-systems/1u/kiss-1u-short-v3-cfl.html</w:t>
        </w:r>
      </w:hyperlink>
      <w:r w:rsidR="00EF0D29">
        <w:rPr>
          <w:sz w:val="22"/>
          <w:szCs w:val="22"/>
          <w:lang w:val="en-US"/>
        </w:rPr>
        <w:t xml:space="preserve"> </w:t>
      </w:r>
    </w:p>
    <w:p w14:paraId="50B1764A" w14:textId="77777777" w:rsidR="00D37EB1" w:rsidRPr="00564BCD" w:rsidRDefault="00D37EB1" w:rsidP="00727154">
      <w:pPr>
        <w:rPr>
          <w:sz w:val="22"/>
          <w:szCs w:val="22"/>
          <w:lang w:val="en-US"/>
        </w:rPr>
      </w:pPr>
    </w:p>
    <w:p w14:paraId="64D5E218" w14:textId="77777777" w:rsidR="00082E6D" w:rsidRPr="00564BCD" w:rsidRDefault="00082E6D" w:rsidP="00082E6D">
      <w:pPr>
        <w:widowControl w:val="0"/>
        <w:autoSpaceDE w:val="0"/>
        <w:autoSpaceDN w:val="0"/>
        <w:adjustRightInd w:val="0"/>
        <w:spacing w:line="23" w:lineRule="atLeast"/>
        <w:ind w:left="-567" w:right="-3336" w:firstLine="567"/>
        <w:jc w:val="both"/>
        <w:rPr>
          <w:rFonts w:eastAsia="Times New Roman"/>
          <w:b/>
          <w:bCs/>
          <w:sz w:val="16"/>
          <w:szCs w:val="16"/>
          <w:lang w:val="en-US"/>
        </w:rPr>
      </w:pPr>
      <w:r w:rsidRPr="00564BCD">
        <w:rPr>
          <w:rFonts w:eastAsia="Times New Roman"/>
          <w:b/>
          <w:bCs/>
          <w:sz w:val="16"/>
          <w:szCs w:val="16"/>
          <w:lang w:val="en-US"/>
        </w:rPr>
        <w:t>Follow Kontron:</w:t>
      </w:r>
    </w:p>
    <w:p w14:paraId="7C4FAFC5" w14:textId="77777777" w:rsidR="00082E6D" w:rsidRPr="00564BCD" w:rsidRDefault="00082E6D" w:rsidP="00082E6D">
      <w:pPr>
        <w:widowControl w:val="0"/>
        <w:numPr>
          <w:ilvl w:val="0"/>
          <w:numId w:val="25"/>
        </w:numPr>
        <w:autoSpaceDE w:val="0"/>
        <w:autoSpaceDN w:val="0"/>
        <w:adjustRightInd w:val="0"/>
        <w:spacing w:line="23" w:lineRule="atLeast"/>
        <w:ind w:right="-3336"/>
        <w:jc w:val="both"/>
        <w:rPr>
          <w:rFonts w:eastAsia="Times New Roman"/>
          <w:sz w:val="16"/>
          <w:szCs w:val="16"/>
          <w:lang w:val="en-US"/>
        </w:rPr>
      </w:pPr>
      <w:r w:rsidRPr="00564BCD">
        <w:rPr>
          <w:rFonts w:eastAsia="Times New Roman"/>
          <w:sz w:val="16"/>
          <w:szCs w:val="16"/>
          <w:lang w:val="en-US"/>
        </w:rPr>
        <w:t xml:space="preserve">Kontron on </w:t>
      </w:r>
      <w:hyperlink r:id="rId12" w:history="1">
        <w:r w:rsidRPr="00564BCD">
          <w:rPr>
            <w:rStyle w:val="Hyperlink"/>
            <w:rFonts w:eastAsia="Times New Roman"/>
            <w:sz w:val="16"/>
            <w:szCs w:val="16"/>
            <w:lang w:val="en-US"/>
          </w:rPr>
          <w:t>Twitter</w:t>
        </w:r>
      </w:hyperlink>
    </w:p>
    <w:p w14:paraId="18171ED7" w14:textId="77777777" w:rsidR="00082E6D" w:rsidRPr="00564BCD" w:rsidRDefault="00082E6D" w:rsidP="00082E6D">
      <w:pPr>
        <w:widowControl w:val="0"/>
        <w:numPr>
          <w:ilvl w:val="0"/>
          <w:numId w:val="25"/>
        </w:numPr>
        <w:autoSpaceDE w:val="0"/>
        <w:autoSpaceDN w:val="0"/>
        <w:adjustRightInd w:val="0"/>
        <w:spacing w:line="23" w:lineRule="atLeast"/>
        <w:ind w:right="-3336"/>
        <w:jc w:val="both"/>
        <w:rPr>
          <w:rFonts w:eastAsia="Times New Roman"/>
          <w:sz w:val="16"/>
          <w:szCs w:val="16"/>
          <w:lang w:val="en-US"/>
        </w:rPr>
      </w:pPr>
      <w:r w:rsidRPr="00564BCD">
        <w:rPr>
          <w:rFonts w:eastAsia="Times New Roman"/>
          <w:sz w:val="16"/>
          <w:szCs w:val="16"/>
          <w:lang w:val="en-US"/>
        </w:rPr>
        <w:t xml:space="preserve">Kontron on </w:t>
      </w:r>
      <w:hyperlink r:id="rId13" w:history="1">
        <w:r w:rsidRPr="00564BCD">
          <w:rPr>
            <w:rStyle w:val="Hyperlink"/>
            <w:rFonts w:eastAsia="Times New Roman"/>
            <w:sz w:val="16"/>
            <w:szCs w:val="16"/>
            <w:lang w:val="en-US"/>
          </w:rPr>
          <w:t>LinkedIn</w:t>
        </w:r>
      </w:hyperlink>
    </w:p>
    <w:p w14:paraId="4A06E4C3" w14:textId="77777777" w:rsidR="00082E6D" w:rsidRPr="00564BCD" w:rsidRDefault="00082E6D" w:rsidP="00082E6D">
      <w:pPr>
        <w:widowControl w:val="0"/>
        <w:numPr>
          <w:ilvl w:val="0"/>
          <w:numId w:val="25"/>
        </w:numPr>
        <w:autoSpaceDE w:val="0"/>
        <w:autoSpaceDN w:val="0"/>
        <w:adjustRightInd w:val="0"/>
        <w:spacing w:line="23" w:lineRule="atLeast"/>
        <w:ind w:right="-3336"/>
        <w:jc w:val="both"/>
        <w:rPr>
          <w:rFonts w:eastAsia="Times New Roman"/>
          <w:sz w:val="16"/>
          <w:szCs w:val="16"/>
          <w:lang w:val="en-US"/>
        </w:rPr>
      </w:pPr>
      <w:r w:rsidRPr="00564BCD">
        <w:rPr>
          <w:rFonts w:eastAsia="Times New Roman"/>
          <w:sz w:val="16"/>
          <w:szCs w:val="16"/>
          <w:lang w:val="en-US"/>
        </w:rPr>
        <w:t xml:space="preserve">News about Kontron can also be found </w:t>
      </w:r>
      <w:r w:rsidR="00BD15D4" w:rsidRPr="00564BCD">
        <w:rPr>
          <w:rFonts w:eastAsia="Times New Roman"/>
          <w:sz w:val="16"/>
          <w:szCs w:val="16"/>
          <w:lang w:val="en-US"/>
        </w:rPr>
        <w:t>in</w:t>
      </w:r>
      <w:r w:rsidRPr="00564BCD">
        <w:rPr>
          <w:rFonts w:eastAsia="Times New Roman"/>
          <w:sz w:val="16"/>
          <w:szCs w:val="16"/>
          <w:lang w:val="en-US"/>
        </w:rPr>
        <w:t xml:space="preserve"> the official </w:t>
      </w:r>
      <w:hyperlink r:id="rId14" w:history="1">
        <w:r w:rsidRPr="00564BCD">
          <w:rPr>
            <w:rStyle w:val="Hyperlink"/>
            <w:rFonts w:eastAsia="Times New Roman"/>
            <w:sz w:val="16"/>
            <w:szCs w:val="16"/>
            <w:lang w:val="en-US"/>
          </w:rPr>
          <w:t>Kontron blog</w:t>
        </w:r>
      </w:hyperlink>
    </w:p>
    <w:p w14:paraId="642FBACE" w14:textId="77777777" w:rsidR="00F31B01" w:rsidRPr="00564BCD" w:rsidRDefault="00F31B01" w:rsidP="00D37EB1">
      <w:pPr>
        <w:spacing w:line="276" w:lineRule="auto"/>
        <w:rPr>
          <w:lang w:val="en-US"/>
        </w:rPr>
      </w:pPr>
    </w:p>
    <w:p w14:paraId="0088F594" w14:textId="6649B5AF" w:rsidR="00EF2D83" w:rsidRPr="00564BCD" w:rsidRDefault="00EF2D83" w:rsidP="00EF2D83">
      <w:pPr>
        <w:spacing w:line="240" w:lineRule="auto"/>
        <w:jc w:val="both"/>
        <w:rPr>
          <w:b/>
          <w:bCs/>
          <w:sz w:val="16"/>
          <w:szCs w:val="16"/>
          <w:lang w:val="en-US"/>
        </w:rPr>
      </w:pPr>
      <w:r w:rsidRPr="00564BCD">
        <w:rPr>
          <w:b/>
          <w:bCs/>
          <w:sz w:val="16"/>
          <w:szCs w:val="16"/>
          <w:lang w:val="en-US"/>
        </w:rPr>
        <w:t xml:space="preserve">About Kontron – Member of </w:t>
      </w:r>
      <w:r w:rsidR="00153443" w:rsidRPr="00564BCD">
        <w:rPr>
          <w:b/>
          <w:bCs/>
          <w:sz w:val="16"/>
          <w:szCs w:val="16"/>
          <w:lang w:val="en-US"/>
        </w:rPr>
        <w:t xml:space="preserve">the </w:t>
      </w:r>
      <w:r w:rsidRPr="00564BCD">
        <w:rPr>
          <w:b/>
          <w:bCs/>
          <w:sz w:val="16"/>
          <w:szCs w:val="16"/>
          <w:lang w:val="en-US"/>
        </w:rPr>
        <w:t>S&amp;T Group</w:t>
      </w:r>
    </w:p>
    <w:p w14:paraId="23EFB757" w14:textId="58660E01" w:rsidR="00F31B01" w:rsidRPr="00564BCD" w:rsidRDefault="00F31B01" w:rsidP="00F31B01">
      <w:pPr>
        <w:spacing w:line="240" w:lineRule="auto"/>
        <w:jc w:val="both"/>
        <w:rPr>
          <w:bCs/>
          <w:sz w:val="16"/>
          <w:szCs w:val="16"/>
          <w:lang w:val="en-US"/>
        </w:rPr>
      </w:pPr>
      <w:r w:rsidRPr="00564BCD">
        <w:rPr>
          <w:bCs/>
          <w:sz w:val="16"/>
          <w:szCs w:val="16"/>
          <w:lang w:val="en-US"/>
        </w:rPr>
        <w:t xml:space="preserve">Kontron is a global leader in </w:t>
      </w:r>
      <w:r w:rsidR="007E55B2" w:rsidRPr="00564BCD">
        <w:rPr>
          <w:bCs/>
          <w:sz w:val="16"/>
          <w:szCs w:val="16"/>
          <w:lang w:val="en-US"/>
        </w:rPr>
        <w:t>IoT/</w:t>
      </w:r>
      <w:r w:rsidR="00636122" w:rsidRPr="00564BCD">
        <w:rPr>
          <w:bCs/>
          <w:sz w:val="16"/>
          <w:szCs w:val="16"/>
          <w:lang w:val="en-US"/>
        </w:rPr>
        <w:t>E</w:t>
      </w:r>
      <w:r w:rsidRPr="00564BCD">
        <w:rPr>
          <w:bCs/>
          <w:sz w:val="16"/>
          <w:szCs w:val="16"/>
          <w:lang w:val="en-US"/>
        </w:rPr>
        <w:t xml:space="preserve">mbedded </w:t>
      </w:r>
      <w:r w:rsidR="00636122" w:rsidRPr="00564BCD">
        <w:rPr>
          <w:bCs/>
          <w:sz w:val="16"/>
          <w:szCs w:val="16"/>
          <w:lang w:val="en-US"/>
        </w:rPr>
        <w:t>C</w:t>
      </w:r>
      <w:r w:rsidRPr="00564BCD">
        <w:rPr>
          <w:bCs/>
          <w:sz w:val="16"/>
          <w:szCs w:val="16"/>
          <w:lang w:val="en-US"/>
        </w:rPr>
        <w:t xml:space="preserve">omputing </w:t>
      </w:r>
      <w:r w:rsidR="00636122" w:rsidRPr="00564BCD">
        <w:rPr>
          <w:bCs/>
          <w:sz w:val="16"/>
          <w:szCs w:val="16"/>
          <w:lang w:val="en-US"/>
        </w:rPr>
        <w:t>T</w:t>
      </w:r>
      <w:r w:rsidRPr="00564BCD">
        <w:rPr>
          <w:bCs/>
          <w:sz w:val="16"/>
          <w:szCs w:val="16"/>
          <w:lang w:val="en-US"/>
        </w:rPr>
        <w:t>echnology (ECT). As a part of technology group S&amp;T, Kontron</w:t>
      </w:r>
      <w:r w:rsidR="00DE561B" w:rsidRPr="00564BCD">
        <w:rPr>
          <w:bCs/>
          <w:sz w:val="16"/>
          <w:szCs w:val="16"/>
          <w:lang w:val="en-US"/>
        </w:rPr>
        <w:t>, together with its sister company S&amp;T Technologies,</w:t>
      </w:r>
      <w:r w:rsidRPr="00564BCD">
        <w:rPr>
          <w:bCs/>
          <w:sz w:val="16"/>
          <w:szCs w:val="16"/>
          <w:lang w:val="en-US"/>
        </w:rPr>
        <w:t xml:space="preserve"> offers a combined portfolio of secure hardware, middleware and services for Internet of Things (IoT) and Industry 4.0 applications. With its standard products and tailor-made solutions based on highly reliable state-of-the-art embedded technologies, Kontron provides secure and innovative applications for a variety of industries. As a result, customers benefit from accelerated time-to-market, reduced total cost of ownership, product longevity and the best fully integrated applications overall. For more information, please visit: </w:t>
      </w:r>
      <w:hyperlink r:id="rId15" w:history="1">
        <w:r w:rsidRPr="00564BCD">
          <w:rPr>
            <w:rStyle w:val="Hyperlink"/>
            <w:sz w:val="16"/>
            <w:szCs w:val="16"/>
            <w:lang w:val="en-US"/>
          </w:rPr>
          <w:t>www.kontron.com</w:t>
        </w:r>
      </w:hyperlink>
      <w:r w:rsidRPr="00564BCD">
        <w:rPr>
          <w:bCs/>
          <w:sz w:val="16"/>
          <w:szCs w:val="16"/>
          <w:lang w:val="en-US"/>
        </w:rPr>
        <w:t xml:space="preserve"> </w:t>
      </w:r>
    </w:p>
    <w:p w14:paraId="3E5945F2" w14:textId="77777777" w:rsidR="00F31B01" w:rsidRPr="00564BCD" w:rsidRDefault="00F31B01" w:rsidP="00F31B01">
      <w:pPr>
        <w:spacing w:line="276" w:lineRule="auto"/>
        <w:rPr>
          <w:szCs w:val="16"/>
          <w:lang w:val="en-US"/>
        </w:rPr>
      </w:pPr>
    </w:p>
    <w:p w14:paraId="01DD1761" w14:textId="77777777" w:rsidR="00F31B01" w:rsidRPr="00564BCD" w:rsidRDefault="00F31B01" w:rsidP="001E30C6">
      <w:pPr>
        <w:spacing w:line="276" w:lineRule="auto"/>
        <w:rPr>
          <w:szCs w:val="22"/>
          <w:lang w:val="en-US"/>
        </w:rPr>
      </w:pPr>
    </w:p>
    <w:p w14:paraId="5930B186" w14:textId="77777777" w:rsidR="00350BD8" w:rsidRPr="00564BCD" w:rsidRDefault="00350BD8" w:rsidP="00350BD8">
      <w:pPr>
        <w:spacing w:line="276" w:lineRule="auto"/>
        <w:ind w:left="490"/>
        <w:rPr>
          <w:b/>
          <w:color w:val="447E95"/>
          <w:lang w:val="en-US"/>
        </w:rPr>
      </w:pPr>
      <w:r w:rsidRPr="00564BCD">
        <w:rPr>
          <w:b/>
          <w:color w:val="447E95"/>
          <w:lang w:val="en-US"/>
        </w:rPr>
        <w:t>Media Contacts</w:t>
      </w:r>
    </w:p>
    <w:p w14:paraId="3C17451C" w14:textId="77777777" w:rsidR="00350BD8" w:rsidRPr="00564BCD" w:rsidRDefault="00350BD8" w:rsidP="00350BD8">
      <w:pPr>
        <w:spacing w:line="276" w:lineRule="auto"/>
        <w:rPr>
          <w:bCs/>
          <w:sz w:val="16"/>
          <w:szCs w:val="16"/>
          <w:lang w:val="en-US"/>
        </w:rPr>
        <w:sectPr w:rsidR="00350BD8" w:rsidRPr="00564BCD" w:rsidSect="000D597E">
          <w:headerReference w:type="default" r:id="rId16"/>
          <w:headerReference w:type="first" r:id="rId17"/>
          <w:footerReference w:type="first" r:id="rId18"/>
          <w:type w:val="continuous"/>
          <w:pgSz w:w="11906" w:h="16838" w:code="9"/>
          <w:pgMar w:top="2336" w:right="1469" w:bottom="1440" w:left="1418" w:header="709" w:footer="709" w:gutter="0"/>
          <w:cols w:space="708"/>
          <w:titlePg/>
          <w:docGrid w:linePitch="360"/>
        </w:sectPr>
      </w:pPr>
    </w:p>
    <w:p w14:paraId="63C31E6F" w14:textId="77777777" w:rsidR="00350BD8" w:rsidRPr="00564BCD" w:rsidRDefault="00350BD8" w:rsidP="00350BD8">
      <w:pPr>
        <w:spacing w:line="276" w:lineRule="auto"/>
        <w:rPr>
          <w:b/>
          <w:sz w:val="16"/>
          <w:szCs w:val="16"/>
          <w:lang w:val="en-US" w:bidi="th-TH"/>
        </w:rPr>
      </w:pPr>
      <w:r w:rsidRPr="00564BCD">
        <w:rPr>
          <w:b/>
          <w:sz w:val="16"/>
          <w:szCs w:val="16"/>
          <w:lang w:val="en-US" w:bidi="th-TH"/>
        </w:rPr>
        <w:t xml:space="preserve">Global </w:t>
      </w:r>
    </w:p>
    <w:p w14:paraId="4F736B4E" w14:textId="77777777" w:rsidR="00350BD8" w:rsidRPr="002627ED" w:rsidRDefault="00350BD8" w:rsidP="00350BD8">
      <w:pPr>
        <w:pStyle w:val="Kopfzeile"/>
        <w:spacing w:line="276" w:lineRule="auto"/>
        <w:rPr>
          <w:sz w:val="16"/>
          <w:szCs w:val="16"/>
          <w:lang w:val="de-DE" w:bidi="th-TH"/>
        </w:rPr>
      </w:pPr>
      <w:r w:rsidRPr="002627ED">
        <w:rPr>
          <w:sz w:val="16"/>
          <w:szCs w:val="16"/>
          <w:lang w:val="de-DE" w:bidi="th-TH"/>
        </w:rPr>
        <w:t>Alexandra Habekost</w:t>
      </w:r>
    </w:p>
    <w:p w14:paraId="19E86728" w14:textId="49EFF3EA" w:rsidR="00350BD8" w:rsidRPr="002627ED" w:rsidRDefault="00350BD8" w:rsidP="00350BD8">
      <w:pPr>
        <w:pStyle w:val="Kopfzeile"/>
        <w:spacing w:line="276" w:lineRule="auto"/>
        <w:rPr>
          <w:sz w:val="16"/>
          <w:szCs w:val="16"/>
          <w:lang w:val="de-DE" w:bidi="th-TH"/>
        </w:rPr>
      </w:pPr>
      <w:r w:rsidRPr="002627ED">
        <w:rPr>
          <w:sz w:val="16"/>
          <w:szCs w:val="16"/>
          <w:lang w:val="de-DE" w:bidi="th-TH"/>
        </w:rPr>
        <w:t xml:space="preserve">Kontron </w:t>
      </w:r>
      <w:r w:rsidR="007E55B2" w:rsidRPr="002627ED">
        <w:rPr>
          <w:sz w:val="16"/>
          <w:szCs w:val="16"/>
          <w:lang w:val="de-DE" w:bidi="th-TH"/>
        </w:rPr>
        <w:t>S&amp;T AG</w:t>
      </w:r>
    </w:p>
    <w:p w14:paraId="03CA1884" w14:textId="27C1BCBF" w:rsidR="00350BD8" w:rsidRPr="002627ED" w:rsidRDefault="00D37EB1" w:rsidP="00350BD8">
      <w:pPr>
        <w:pStyle w:val="Kopfzeile"/>
        <w:spacing w:line="276" w:lineRule="auto"/>
        <w:rPr>
          <w:sz w:val="16"/>
          <w:szCs w:val="16"/>
          <w:lang w:val="de-DE" w:bidi="th-TH"/>
        </w:rPr>
      </w:pPr>
      <w:r w:rsidRPr="002627ED">
        <w:rPr>
          <w:sz w:val="16"/>
          <w:szCs w:val="16"/>
          <w:lang w:val="de-DE" w:bidi="th-TH"/>
        </w:rPr>
        <w:t xml:space="preserve">Tel: +49 (0) 821 4086 </w:t>
      </w:r>
      <w:r w:rsidR="00350BD8" w:rsidRPr="002627ED">
        <w:rPr>
          <w:sz w:val="16"/>
          <w:szCs w:val="16"/>
          <w:lang w:val="de-DE" w:bidi="th-TH"/>
        </w:rPr>
        <w:t>114</w:t>
      </w:r>
    </w:p>
    <w:p w14:paraId="7B1B2F28" w14:textId="77777777" w:rsidR="00350BD8" w:rsidRPr="002627ED" w:rsidRDefault="000875A2" w:rsidP="00350BD8">
      <w:pPr>
        <w:spacing w:line="276" w:lineRule="auto"/>
        <w:rPr>
          <w:sz w:val="16"/>
          <w:szCs w:val="16"/>
          <w:lang w:val="de-DE"/>
        </w:rPr>
      </w:pPr>
      <w:hyperlink r:id="rId19" w:history="1">
        <w:r w:rsidR="00350BD8" w:rsidRPr="002627ED">
          <w:rPr>
            <w:rStyle w:val="Hyperlink"/>
            <w:sz w:val="16"/>
            <w:szCs w:val="16"/>
            <w:lang w:val="de-DE"/>
          </w:rPr>
          <w:t>alexandra.habekost@kontron.com</w:t>
        </w:r>
      </w:hyperlink>
    </w:p>
    <w:p w14:paraId="5CECFC01" w14:textId="77777777" w:rsidR="00350BD8" w:rsidRPr="002627ED" w:rsidRDefault="00350BD8" w:rsidP="00350BD8">
      <w:pPr>
        <w:spacing w:line="276" w:lineRule="auto"/>
        <w:rPr>
          <w:bCs/>
          <w:sz w:val="16"/>
          <w:szCs w:val="16"/>
          <w:lang w:val="de-DE"/>
        </w:rPr>
      </w:pPr>
    </w:p>
    <w:p w14:paraId="4D923110" w14:textId="77777777" w:rsidR="00350BD8" w:rsidRPr="002627ED" w:rsidRDefault="00350BD8" w:rsidP="00350BD8">
      <w:pPr>
        <w:pStyle w:val="Kopfzeile"/>
        <w:spacing w:line="276" w:lineRule="auto"/>
        <w:rPr>
          <w:b/>
          <w:sz w:val="16"/>
          <w:szCs w:val="16"/>
          <w:lang w:val="de-DE" w:bidi="th-TH"/>
        </w:rPr>
      </w:pPr>
      <w:r w:rsidRPr="002627ED">
        <w:rPr>
          <w:b/>
          <w:sz w:val="16"/>
          <w:szCs w:val="16"/>
          <w:lang w:val="de-DE" w:bidi="th-TH"/>
        </w:rPr>
        <w:t>Germany</w:t>
      </w:r>
    </w:p>
    <w:p w14:paraId="7C71035B" w14:textId="4B7E3029" w:rsidR="00350BD8" w:rsidRPr="002627ED" w:rsidRDefault="00356755" w:rsidP="00350BD8">
      <w:pPr>
        <w:pStyle w:val="Kopfzeile"/>
        <w:spacing w:line="276" w:lineRule="auto"/>
        <w:rPr>
          <w:sz w:val="16"/>
          <w:szCs w:val="16"/>
          <w:lang w:val="de-DE" w:bidi="th-TH"/>
        </w:rPr>
      </w:pPr>
      <w:r w:rsidRPr="002627ED">
        <w:rPr>
          <w:sz w:val="16"/>
          <w:szCs w:val="16"/>
          <w:lang w:val="de-DE" w:bidi="th-TH"/>
        </w:rPr>
        <w:t xml:space="preserve">Dorothee Bader </w:t>
      </w:r>
    </w:p>
    <w:p w14:paraId="169AC461" w14:textId="77777777" w:rsidR="00350BD8" w:rsidRPr="002627ED" w:rsidRDefault="00350BD8" w:rsidP="001E30C6">
      <w:pPr>
        <w:pStyle w:val="Kopfzeile"/>
        <w:spacing w:line="276" w:lineRule="auto"/>
        <w:ind w:right="-1564"/>
        <w:rPr>
          <w:sz w:val="16"/>
          <w:szCs w:val="16"/>
          <w:lang w:val="de-DE" w:bidi="th-TH"/>
        </w:rPr>
      </w:pPr>
      <w:proofErr w:type="spellStart"/>
      <w:r w:rsidRPr="002627ED">
        <w:rPr>
          <w:sz w:val="16"/>
          <w:szCs w:val="16"/>
          <w:lang w:val="de-DE" w:bidi="th-TH"/>
        </w:rPr>
        <w:t>vibrio</w:t>
      </w:r>
      <w:proofErr w:type="spellEnd"/>
      <w:r w:rsidRPr="002627ED">
        <w:rPr>
          <w:sz w:val="16"/>
          <w:szCs w:val="16"/>
          <w:lang w:val="de-DE" w:bidi="th-TH"/>
        </w:rPr>
        <w:t xml:space="preserve"> Kommunikationsmanagement Dr. Kausch GmbH</w:t>
      </w:r>
    </w:p>
    <w:p w14:paraId="4A6C7CB4" w14:textId="567A7CA4" w:rsidR="00350BD8" w:rsidRPr="00564BCD" w:rsidRDefault="00350BD8" w:rsidP="00350BD8">
      <w:pPr>
        <w:spacing w:line="276" w:lineRule="auto"/>
        <w:rPr>
          <w:sz w:val="16"/>
          <w:szCs w:val="16"/>
          <w:lang w:val="en-US" w:bidi="th-TH"/>
        </w:rPr>
      </w:pPr>
      <w:r w:rsidRPr="00564BCD">
        <w:rPr>
          <w:sz w:val="16"/>
          <w:szCs w:val="16"/>
          <w:lang w:val="en-US" w:bidi="th-TH"/>
        </w:rPr>
        <w:t xml:space="preserve">Tel: +49 (89) 321 51 </w:t>
      </w:r>
      <w:r w:rsidR="00356755" w:rsidRPr="00564BCD">
        <w:rPr>
          <w:sz w:val="16"/>
          <w:szCs w:val="16"/>
          <w:lang w:val="en-US" w:bidi="th-TH"/>
        </w:rPr>
        <w:t>760</w:t>
      </w:r>
    </w:p>
    <w:p w14:paraId="3EF8D976" w14:textId="3C56984C" w:rsidR="00350BD8" w:rsidRPr="00564BCD" w:rsidRDefault="008D1EFC" w:rsidP="00350BD8">
      <w:pPr>
        <w:spacing w:line="276" w:lineRule="auto"/>
        <w:rPr>
          <w:rStyle w:val="Hyperlink"/>
          <w:sz w:val="16"/>
          <w:szCs w:val="16"/>
          <w:lang w:val="en-US"/>
        </w:rPr>
      </w:pPr>
      <w:r w:rsidRPr="00564BCD">
        <w:rPr>
          <w:rStyle w:val="Hyperlink"/>
          <w:sz w:val="16"/>
          <w:szCs w:val="16"/>
          <w:lang w:val="en-US"/>
        </w:rPr>
        <w:fldChar w:fldCharType="begin"/>
      </w:r>
      <w:r w:rsidRPr="00564BCD">
        <w:rPr>
          <w:rStyle w:val="Hyperlink"/>
          <w:sz w:val="16"/>
          <w:szCs w:val="16"/>
          <w:lang w:val="en-US"/>
        </w:rPr>
        <w:instrText xml:space="preserve"> HYPERLINK "mailto:kontron@vibrio.de" </w:instrText>
      </w:r>
      <w:r w:rsidRPr="00564BCD">
        <w:rPr>
          <w:rStyle w:val="Hyperlink"/>
          <w:sz w:val="16"/>
          <w:szCs w:val="16"/>
          <w:lang w:val="en-US"/>
        </w:rPr>
        <w:fldChar w:fldCharType="separate"/>
      </w:r>
      <w:r w:rsidR="00350BD8" w:rsidRPr="00564BCD">
        <w:rPr>
          <w:rStyle w:val="Hyperlink"/>
          <w:sz w:val="16"/>
          <w:szCs w:val="16"/>
          <w:lang w:val="en-US"/>
        </w:rPr>
        <w:t>kontron@vibrio.de</w:t>
      </w:r>
    </w:p>
    <w:p w14:paraId="6BBB5610" w14:textId="70EE28F7" w:rsidR="00350BD8" w:rsidRPr="00564BCD" w:rsidRDefault="008D1EFC" w:rsidP="00350BD8">
      <w:pPr>
        <w:spacing w:line="276" w:lineRule="auto"/>
        <w:rPr>
          <w:bCs/>
          <w:sz w:val="16"/>
          <w:szCs w:val="16"/>
          <w:lang w:val="en-US"/>
        </w:rPr>
      </w:pPr>
      <w:r w:rsidRPr="00564BCD">
        <w:rPr>
          <w:rStyle w:val="Hyperlink"/>
          <w:sz w:val="16"/>
          <w:szCs w:val="16"/>
          <w:lang w:val="en-US"/>
        </w:rPr>
        <w:fldChar w:fldCharType="end"/>
      </w:r>
    </w:p>
    <w:p w14:paraId="15152D36" w14:textId="77777777" w:rsidR="001E30C6" w:rsidRPr="00564BCD" w:rsidRDefault="001E30C6" w:rsidP="00350BD8">
      <w:pPr>
        <w:spacing w:line="276" w:lineRule="auto"/>
        <w:rPr>
          <w:bCs/>
          <w:sz w:val="16"/>
          <w:szCs w:val="16"/>
          <w:lang w:val="en-US"/>
        </w:rPr>
        <w:sectPr w:rsidR="001E30C6" w:rsidRPr="00564BCD" w:rsidSect="000D597E">
          <w:type w:val="continuous"/>
          <w:pgSz w:w="11906" w:h="16838" w:code="9"/>
          <w:pgMar w:top="2336" w:right="4251" w:bottom="1440" w:left="1918" w:header="709" w:footer="709" w:gutter="0"/>
          <w:cols w:num="2" w:space="75"/>
          <w:titlePg/>
          <w:docGrid w:linePitch="360"/>
        </w:sectPr>
      </w:pPr>
    </w:p>
    <w:p w14:paraId="0CE1879F" w14:textId="430A8330" w:rsidR="00350BD8" w:rsidRPr="00564BCD" w:rsidRDefault="00350BD8" w:rsidP="00350BD8">
      <w:pPr>
        <w:spacing w:line="276" w:lineRule="auto"/>
        <w:rPr>
          <w:bCs/>
          <w:sz w:val="16"/>
          <w:szCs w:val="16"/>
          <w:lang w:val="en-US"/>
        </w:rPr>
      </w:pPr>
    </w:p>
    <w:p w14:paraId="0557B0AB" w14:textId="102136A3" w:rsidR="00356755" w:rsidRPr="00564BCD" w:rsidRDefault="00356755" w:rsidP="00350BD8">
      <w:pPr>
        <w:spacing w:line="276" w:lineRule="auto"/>
        <w:rPr>
          <w:bCs/>
          <w:sz w:val="16"/>
          <w:szCs w:val="16"/>
          <w:lang w:val="en-US"/>
        </w:rPr>
      </w:pPr>
    </w:p>
    <w:p w14:paraId="4C2BE282" w14:textId="77777777" w:rsidR="00356755" w:rsidRPr="00564BCD" w:rsidRDefault="00356755" w:rsidP="00350BD8">
      <w:pPr>
        <w:spacing w:line="276" w:lineRule="auto"/>
        <w:rPr>
          <w:bCs/>
          <w:sz w:val="16"/>
          <w:szCs w:val="16"/>
          <w:lang w:val="en-US"/>
        </w:rPr>
      </w:pPr>
    </w:p>
    <w:p w14:paraId="431C9024" w14:textId="77777777" w:rsidR="00350BD8" w:rsidRPr="00564BCD" w:rsidRDefault="00350BD8" w:rsidP="00350BD8">
      <w:pPr>
        <w:pStyle w:val="Kopfzeile"/>
        <w:spacing w:line="276" w:lineRule="auto"/>
        <w:rPr>
          <w:bCs/>
          <w:sz w:val="14"/>
          <w:szCs w:val="16"/>
          <w:lang w:val="en-US"/>
        </w:rPr>
      </w:pPr>
    </w:p>
    <w:p w14:paraId="39D28374" w14:textId="77777777" w:rsidR="00350BD8" w:rsidRPr="00564BCD" w:rsidRDefault="00350BD8" w:rsidP="00350BD8">
      <w:pPr>
        <w:pStyle w:val="Kopfzeile"/>
        <w:spacing w:line="276" w:lineRule="auto"/>
        <w:rPr>
          <w:bCs/>
          <w:sz w:val="14"/>
          <w:szCs w:val="16"/>
          <w:lang w:val="en-US"/>
        </w:rPr>
      </w:pPr>
    </w:p>
    <w:p w14:paraId="5C09D2D4" w14:textId="77777777" w:rsidR="00350BD8" w:rsidRPr="00564BCD" w:rsidRDefault="00350BD8" w:rsidP="00350BD8">
      <w:pPr>
        <w:pStyle w:val="Kopfzeile"/>
        <w:spacing w:line="276" w:lineRule="auto"/>
        <w:rPr>
          <w:bCs/>
          <w:sz w:val="14"/>
          <w:szCs w:val="16"/>
          <w:lang w:val="en-US"/>
        </w:rPr>
      </w:pPr>
    </w:p>
    <w:p w14:paraId="7FE9F91C" w14:textId="77777777" w:rsidR="00350BD8" w:rsidRPr="00564BCD" w:rsidRDefault="00350BD8" w:rsidP="00350BD8">
      <w:pPr>
        <w:pStyle w:val="Kopfzeile"/>
        <w:spacing w:line="276" w:lineRule="auto"/>
        <w:rPr>
          <w:b/>
          <w:bCs/>
          <w:sz w:val="14"/>
          <w:szCs w:val="16"/>
          <w:lang w:val="en-US"/>
        </w:rPr>
      </w:pPr>
    </w:p>
    <w:p w14:paraId="4E06AF2B" w14:textId="77777777" w:rsidR="00350BD8" w:rsidRPr="00564BCD" w:rsidRDefault="00350BD8" w:rsidP="00350BD8">
      <w:pPr>
        <w:pStyle w:val="Kopfzeile"/>
        <w:spacing w:line="276" w:lineRule="auto"/>
        <w:rPr>
          <w:b/>
          <w:bCs/>
          <w:sz w:val="14"/>
          <w:szCs w:val="16"/>
          <w:lang w:val="en-US"/>
        </w:rPr>
      </w:pPr>
    </w:p>
    <w:p w14:paraId="717AD22B" w14:textId="77777777" w:rsidR="00350BD8" w:rsidRPr="00564BCD" w:rsidRDefault="00350BD8" w:rsidP="00350BD8">
      <w:pPr>
        <w:pStyle w:val="Kopfzeile"/>
        <w:spacing w:line="276" w:lineRule="auto"/>
        <w:rPr>
          <w:b/>
          <w:bCs/>
          <w:sz w:val="16"/>
          <w:szCs w:val="16"/>
          <w:lang w:val="en-US"/>
        </w:rPr>
      </w:pPr>
      <w:r w:rsidRPr="00564BCD">
        <w:rPr>
          <w:b/>
          <w:bCs/>
          <w:sz w:val="16"/>
          <w:szCs w:val="16"/>
          <w:lang w:val="en-US"/>
        </w:rPr>
        <w:t>North America</w:t>
      </w:r>
    </w:p>
    <w:p w14:paraId="0FDDBBC0" w14:textId="77777777" w:rsidR="00350BD8" w:rsidRPr="00564BCD" w:rsidRDefault="00350BD8" w:rsidP="00350BD8">
      <w:pPr>
        <w:pStyle w:val="Kopfzeile"/>
        <w:spacing w:line="276" w:lineRule="auto"/>
        <w:rPr>
          <w:bCs/>
          <w:sz w:val="16"/>
          <w:szCs w:val="16"/>
          <w:lang w:val="en-US"/>
        </w:rPr>
      </w:pPr>
      <w:r w:rsidRPr="00564BCD">
        <w:rPr>
          <w:bCs/>
          <w:sz w:val="16"/>
          <w:szCs w:val="16"/>
          <w:lang w:val="en-US"/>
        </w:rPr>
        <w:t>Annette Keller</w:t>
      </w:r>
    </w:p>
    <w:p w14:paraId="48787F9A" w14:textId="77777777" w:rsidR="00350BD8" w:rsidRPr="00564BCD" w:rsidRDefault="00350BD8" w:rsidP="00350BD8">
      <w:pPr>
        <w:pStyle w:val="Kopfzeile"/>
        <w:spacing w:line="276" w:lineRule="auto"/>
        <w:rPr>
          <w:bCs/>
          <w:sz w:val="16"/>
          <w:szCs w:val="16"/>
          <w:lang w:val="en-US"/>
        </w:rPr>
      </w:pPr>
      <w:r w:rsidRPr="00564BCD">
        <w:rPr>
          <w:bCs/>
          <w:sz w:val="16"/>
          <w:szCs w:val="16"/>
          <w:lang w:val="en-US"/>
        </w:rPr>
        <w:t>Keller Communications</w:t>
      </w:r>
    </w:p>
    <w:p w14:paraId="51C42264" w14:textId="77777777" w:rsidR="00350BD8" w:rsidRPr="00564BCD" w:rsidRDefault="00350BD8" w:rsidP="00350BD8">
      <w:pPr>
        <w:pStyle w:val="Kopfzeile"/>
        <w:spacing w:line="276" w:lineRule="auto"/>
        <w:rPr>
          <w:bCs/>
          <w:sz w:val="16"/>
          <w:szCs w:val="16"/>
          <w:lang w:val="en-US"/>
        </w:rPr>
      </w:pPr>
      <w:r w:rsidRPr="00564BCD">
        <w:rPr>
          <w:bCs/>
          <w:sz w:val="16"/>
          <w:szCs w:val="16"/>
          <w:lang w:val="en-US"/>
        </w:rPr>
        <w:t>Tel: +1 707 947 7232</w:t>
      </w:r>
    </w:p>
    <w:p w14:paraId="6C68424C" w14:textId="611D72D4" w:rsidR="00350BD8" w:rsidRPr="00564BCD" w:rsidRDefault="00350BD8" w:rsidP="00350BD8">
      <w:pPr>
        <w:pStyle w:val="Kopfzeile"/>
        <w:spacing w:line="276" w:lineRule="auto"/>
        <w:rPr>
          <w:bCs/>
          <w:sz w:val="16"/>
          <w:szCs w:val="16"/>
          <w:lang w:val="en-US"/>
        </w:rPr>
        <w:sectPr w:rsidR="00350BD8" w:rsidRPr="00564BCD" w:rsidSect="000D597E">
          <w:type w:val="continuous"/>
          <w:pgSz w:w="11906" w:h="16838" w:code="9"/>
          <w:pgMar w:top="2336" w:right="4251" w:bottom="1440" w:left="1918" w:header="709" w:footer="709" w:gutter="0"/>
          <w:cols w:num="2" w:space="75"/>
          <w:titlePg/>
          <w:docGrid w:linePitch="360"/>
        </w:sectPr>
      </w:pPr>
    </w:p>
    <w:p w14:paraId="5B30102A" w14:textId="77777777" w:rsidR="00D37EB1" w:rsidRPr="00564BCD" w:rsidRDefault="00D37EB1" w:rsidP="00D37EB1">
      <w:pPr>
        <w:spacing w:line="240" w:lineRule="auto"/>
        <w:jc w:val="both"/>
        <w:rPr>
          <w:sz w:val="16"/>
          <w:szCs w:val="12"/>
          <w:lang w:val="en-US"/>
        </w:rPr>
      </w:pPr>
    </w:p>
    <w:p w14:paraId="4853560F" w14:textId="77777777" w:rsidR="001E30C6" w:rsidRPr="00564BCD" w:rsidRDefault="001E30C6" w:rsidP="00D37EB1">
      <w:pPr>
        <w:spacing w:line="240" w:lineRule="auto"/>
        <w:jc w:val="both"/>
        <w:rPr>
          <w:sz w:val="16"/>
          <w:szCs w:val="12"/>
          <w:lang w:val="en-US"/>
        </w:rPr>
      </w:pPr>
    </w:p>
    <w:p w14:paraId="445BCA10" w14:textId="39C1CF07" w:rsidR="00013752" w:rsidRPr="00564BCD" w:rsidRDefault="00D37EB1" w:rsidP="00D37EB1">
      <w:pPr>
        <w:spacing w:line="240" w:lineRule="auto"/>
        <w:jc w:val="both"/>
        <w:rPr>
          <w:rFonts w:eastAsia="Times New Roman"/>
          <w:szCs w:val="16"/>
          <w:lang w:val="en-US"/>
        </w:rPr>
      </w:pPr>
      <w:r w:rsidRPr="00564BCD">
        <w:rPr>
          <w:sz w:val="16"/>
          <w:szCs w:val="12"/>
          <w:lang w:val="en-US"/>
        </w:rPr>
        <w:lastRenderedPageBreak/>
        <w:t>All rights reserved. Kontron is a trademark or registered trademark of Kontron S&amp;T AG. All other brand or product names are trademarks or registered trademarks or copyrights by their respective owners and are recognized. All data is for information purposes only and not guaranteed for legal purposes. Subject to change without notice. Information in this press release has been carefully checked and is believed to be accurate; however, no responsibility is assumed for inaccuracies.</w:t>
      </w:r>
    </w:p>
    <w:sectPr w:rsidR="00013752" w:rsidRPr="00564BCD">
      <w:headerReference w:type="default" r:id="rId20"/>
      <w:headerReference w:type="first" r:id="rId21"/>
      <w:footerReference w:type="first" r:id="rId22"/>
      <w:type w:val="continuous"/>
      <w:pgSz w:w="11906" w:h="16838" w:code="9"/>
      <w:pgMar w:top="2336" w:right="1469"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C3B7DC" w14:textId="77777777" w:rsidR="00B229EF" w:rsidRDefault="00B229EF">
      <w:pPr>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0">
    <w:p w14:paraId="00759F38" w14:textId="77777777" w:rsidR="00B229EF" w:rsidRDefault="00B229EF">
      <w:pPr>
        <w:rPr>
          <w:rFonts w:ascii="Times New Roman" w:eastAsia="Times New Roman" w:hAnsi="Times New Roman" w:cs="Times New Roman"/>
        </w:rPr>
      </w:pPr>
      <w:r>
        <w:rPr>
          <w:rFonts w:ascii="Times New Roman" w:eastAsia="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36E8D" w14:textId="77777777" w:rsidR="00D37EB1" w:rsidRPr="003316A0" w:rsidRDefault="00D37EB1" w:rsidP="000D597E">
    <w:pPr>
      <w:pStyle w:val="Fuzeile"/>
      <w:jc w:val="center"/>
      <w:rPr>
        <w:b/>
        <w:lang w:val="de-D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6B617" w14:textId="77777777" w:rsidR="00D37EB1" w:rsidRDefault="00D37EB1">
    <w:pPr>
      <w:pStyle w:val="Fuzeile"/>
      <w:jc w:val="center"/>
      <w:rPr>
        <w:rFonts w:ascii="Times New Roman" w:hAnsi="Times New Roman"/>
        <w:b/>
        <w:bCs/>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BD2E07" w14:textId="77777777" w:rsidR="00B229EF" w:rsidRDefault="00B229EF">
      <w:pPr>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0">
    <w:p w14:paraId="1443BC7C" w14:textId="77777777" w:rsidR="00B229EF" w:rsidRDefault="00B229EF">
      <w:pPr>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6095B" w14:textId="77777777" w:rsidR="00D37EB1" w:rsidRPr="001724FB" w:rsidRDefault="00D37EB1" w:rsidP="000D597E">
    <w:pPr>
      <w:pStyle w:val="berschrift1"/>
      <w:jc w:val="left"/>
      <w:rPr>
        <w:sz w:val="20"/>
        <w:szCs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32905" w14:textId="5B785754" w:rsidR="00D37EB1" w:rsidRDefault="00E5766B">
    <w:pPr>
      <w:pStyle w:val="Kopfzeile"/>
    </w:pPr>
    <w:r>
      <w:rPr>
        <w:noProof/>
        <w:lang w:val="de-AT" w:eastAsia="de-AT"/>
      </w:rPr>
      <w:drawing>
        <wp:anchor distT="0" distB="0" distL="114300" distR="114300" simplePos="0" relativeHeight="251662336" behindDoc="1" locked="0" layoutInCell="1" allowOverlap="1" wp14:anchorId="7705AC61" wp14:editId="31E02526">
          <wp:simplePos x="0" y="0"/>
          <wp:positionH relativeFrom="column">
            <wp:posOffset>2566670</wp:posOffset>
          </wp:positionH>
          <wp:positionV relativeFrom="paragraph">
            <wp:posOffset>-316865</wp:posOffset>
          </wp:positionV>
          <wp:extent cx="4000058" cy="730020"/>
          <wp:effectExtent l="0" t="0" r="635"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ntron_ SnT_Group_cmyk_with_Tagline_300dpi-k.jpg"/>
                  <pic:cNvPicPr/>
                </pic:nvPicPr>
                <pic:blipFill>
                  <a:blip r:embed="rId1">
                    <a:extLst>
                      <a:ext uri="{28A0092B-C50C-407E-A947-70E740481C1C}">
                        <a14:useLocalDpi xmlns:a14="http://schemas.microsoft.com/office/drawing/2010/main" val="0"/>
                      </a:ext>
                    </a:extLst>
                  </a:blip>
                  <a:stretch>
                    <a:fillRect/>
                  </a:stretch>
                </pic:blipFill>
                <pic:spPr>
                  <a:xfrm>
                    <a:off x="0" y="0"/>
                    <a:ext cx="4000058" cy="7300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1111A" w14:textId="77777777" w:rsidR="00D37EB1" w:rsidRDefault="00D37EB1">
    <w:pPr>
      <w:pStyle w:val="Kopfzeile"/>
      <w:spacing w:line="240" w:lineRule="auto"/>
      <w:rPr>
        <w:rFonts w:ascii="Times New Roman" w:eastAsia="Times New Roman" w:hAnsi="Times New Roman" w:cs="Times New Roman"/>
        <w:lang w:val="de-D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25AF5" w14:textId="07B6379C" w:rsidR="00D37EB1" w:rsidRDefault="00D37EB1">
    <w:pPr>
      <w:pStyle w:val="Kopfzeile"/>
      <w:rPr>
        <w:rFonts w:ascii="Times New Roman" w:eastAsia="Times New Roman" w:hAnsi="Times New Roman" w:cs="Times New Roman"/>
      </w:rPr>
    </w:pPr>
    <w:r>
      <w:rPr>
        <w:noProof/>
        <w:lang w:val="de-AT" w:eastAsia="de-AT"/>
      </w:rPr>
      <w:drawing>
        <wp:anchor distT="0" distB="0" distL="114300" distR="114300" simplePos="0" relativeHeight="251657216" behindDoc="0" locked="0" layoutInCell="1" allowOverlap="1" wp14:anchorId="5682F978" wp14:editId="1F72871D">
          <wp:simplePos x="0" y="0"/>
          <wp:positionH relativeFrom="column">
            <wp:posOffset>-929005</wp:posOffset>
          </wp:positionH>
          <wp:positionV relativeFrom="paragraph">
            <wp:posOffset>-459105</wp:posOffset>
          </wp:positionV>
          <wp:extent cx="7581900" cy="1400175"/>
          <wp:effectExtent l="0" t="0" r="0" b="0"/>
          <wp:wrapNone/>
          <wp:docPr id="1" name="Picture 8" descr="090508-PR-Header-Neue-CI-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090508-PR-Header-Neue-CI-20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1900" cy="1400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A147D4A"/>
    <w:lvl w:ilvl="0">
      <w:start w:val="1"/>
      <w:numFmt w:val="bullet"/>
      <w:lvlText w:val=""/>
      <w:lvlJc w:val="left"/>
      <w:pPr>
        <w:tabs>
          <w:tab w:val="num" w:pos="0"/>
        </w:tabs>
      </w:pPr>
      <w:rPr>
        <w:rFonts w:ascii="Symbol" w:hAnsi="Symbol" w:cs="Symbol" w:hint="default"/>
      </w:rPr>
    </w:lvl>
    <w:lvl w:ilvl="1">
      <w:start w:val="1"/>
      <w:numFmt w:val="bullet"/>
      <w:lvlText w:val=""/>
      <w:lvlJc w:val="left"/>
      <w:pPr>
        <w:tabs>
          <w:tab w:val="num" w:pos="720"/>
        </w:tabs>
        <w:ind w:left="1080" w:hanging="360"/>
      </w:pPr>
      <w:rPr>
        <w:rFonts w:ascii="Symbol" w:hAnsi="Symbol" w:cs="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cs="Wingdings" w:hint="default"/>
      </w:rPr>
    </w:lvl>
    <w:lvl w:ilvl="4">
      <w:start w:val="1"/>
      <w:numFmt w:val="bullet"/>
      <w:lvlText w:val=""/>
      <w:lvlJc w:val="left"/>
      <w:pPr>
        <w:tabs>
          <w:tab w:val="num" w:pos="2880"/>
        </w:tabs>
        <w:ind w:left="3240" w:hanging="360"/>
      </w:pPr>
      <w:rPr>
        <w:rFonts w:ascii="Wingdings" w:hAnsi="Wingdings" w:cs="Wingdings" w:hint="default"/>
      </w:rPr>
    </w:lvl>
    <w:lvl w:ilvl="5">
      <w:start w:val="1"/>
      <w:numFmt w:val="bullet"/>
      <w:lvlText w:val=""/>
      <w:lvlJc w:val="left"/>
      <w:pPr>
        <w:tabs>
          <w:tab w:val="num" w:pos="3600"/>
        </w:tabs>
        <w:ind w:left="3960" w:hanging="360"/>
      </w:pPr>
      <w:rPr>
        <w:rFonts w:ascii="Symbol" w:hAnsi="Symbol" w:cs="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cs="Wingdings" w:hint="default"/>
      </w:rPr>
    </w:lvl>
    <w:lvl w:ilvl="8">
      <w:start w:val="1"/>
      <w:numFmt w:val="bullet"/>
      <w:lvlText w:val=""/>
      <w:lvlJc w:val="left"/>
      <w:pPr>
        <w:tabs>
          <w:tab w:val="num" w:pos="5760"/>
        </w:tabs>
        <w:ind w:left="6120" w:hanging="360"/>
      </w:pPr>
      <w:rPr>
        <w:rFonts w:ascii="Wingdings" w:hAnsi="Wingdings" w:cs="Wingdings" w:hint="default"/>
      </w:rPr>
    </w:lvl>
  </w:abstractNum>
  <w:abstractNum w:abstractNumId="1" w15:restartNumberingAfterBreak="0">
    <w:nsid w:val="02DA089D"/>
    <w:multiLevelType w:val="hybridMultilevel"/>
    <w:tmpl w:val="595A2C36"/>
    <w:lvl w:ilvl="0" w:tplc="CC22E986">
      <w:start w:val="1"/>
      <w:numFmt w:val="bullet"/>
      <w:lvlText w:val=""/>
      <w:lvlJc w:val="left"/>
      <w:pPr>
        <w:tabs>
          <w:tab w:val="num" w:pos="720"/>
        </w:tabs>
        <w:ind w:left="720" w:hanging="360"/>
      </w:pPr>
      <w:rPr>
        <w:rFonts w:ascii="Symbol" w:hAnsi="Symbol" w:cs="Symbol" w:hint="default"/>
      </w:rPr>
    </w:lvl>
    <w:lvl w:ilvl="1" w:tplc="3F120FF2" w:tentative="1">
      <w:start w:val="1"/>
      <w:numFmt w:val="bullet"/>
      <w:lvlText w:val="o"/>
      <w:lvlJc w:val="left"/>
      <w:pPr>
        <w:tabs>
          <w:tab w:val="num" w:pos="1440"/>
        </w:tabs>
        <w:ind w:left="1440" w:hanging="360"/>
      </w:pPr>
      <w:rPr>
        <w:rFonts w:ascii="Courier New" w:hAnsi="Courier New" w:cs="Courier New" w:hint="default"/>
      </w:rPr>
    </w:lvl>
    <w:lvl w:ilvl="2" w:tplc="0F8CC72A" w:tentative="1">
      <w:start w:val="1"/>
      <w:numFmt w:val="bullet"/>
      <w:lvlText w:val=""/>
      <w:lvlJc w:val="left"/>
      <w:pPr>
        <w:tabs>
          <w:tab w:val="num" w:pos="2160"/>
        </w:tabs>
        <w:ind w:left="2160" w:hanging="360"/>
      </w:pPr>
      <w:rPr>
        <w:rFonts w:ascii="Wingdings" w:hAnsi="Wingdings" w:cs="Wingdings" w:hint="default"/>
      </w:rPr>
    </w:lvl>
    <w:lvl w:ilvl="3" w:tplc="4302F55A" w:tentative="1">
      <w:start w:val="1"/>
      <w:numFmt w:val="bullet"/>
      <w:lvlText w:val=""/>
      <w:lvlJc w:val="left"/>
      <w:pPr>
        <w:tabs>
          <w:tab w:val="num" w:pos="2880"/>
        </w:tabs>
        <w:ind w:left="2880" w:hanging="360"/>
      </w:pPr>
      <w:rPr>
        <w:rFonts w:ascii="Symbol" w:hAnsi="Symbol" w:cs="Symbol" w:hint="default"/>
      </w:rPr>
    </w:lvl>
    <w:lvl w:ilvl="4" w:tplc="3482BE70" w:tentative="1">
      <w:start w:val="1"/>
      <w:numFmt w:val="bullet"/>
      <w:lvlText w:val="o"/>
      <w:lvlJc w:val="left"/>
      <w:pPr>
        <w:tabs>
          <w:tab w:val="num" w:pos="3600"/>
        </w:tabs>
        <w:ind w:left="3600" w:hanging="360"/>
      </w:pPr>
      <w:rPr>
        <w:rFonts w:ascii="Courier New" w:hAnsi="Courier New" w:cs="Courier New" w:hint="default"/>
      </w:rPr>
    </w:lvl>
    <w:lvl w:ilvl="5" w:tplc="54967822" w:tentative="1">
      <w:start w:val="1"/>
      <w:numFmt w:val="bullet"/>
      <w:lvlText w:val=""/>
      <w:lvlJc w:val="left"/>
      <w:pPr>
        <w:tabs>
          <w:tab w:val="num" w:pos="4320"/>
        </w:tabs>
        <w:ind w:left="4320" w:hanging="360"/>
      </w:pPr>
      <w:rPr>
        <w:rFonts w:ascii="Wingdings" w:hAnsi="Wingdings" w:cs="Wingdings" w:hint="default"/>
      </w:rPr>
    </w:lvl>
    <w:lvl w:ilvl="6" w:tplc="1880305A" w:tentative="1">
      <w:start w:val="1"/>
      <w:numFmt w:val="bullet"/>
      <w:lvlText w:val=""/>
      <w:lvlJc w:val="left"/>
      <w:pPr>
        <w:tabs>
          <w:tab w:val="num" w:pos="5040"/>
        </w:tabs>
        <w:ind w:left="5040" w:hanging="360"/>
      </w:pPr>
      <w:rPr>
        <w:rFonts w:ascii="Symbol" w:hAnsi="Symbol" w:cs="Symbol" w:hint="default"/>
      </w:rPr>
    </w:lvl>
    <w:lvl w:ilvl="7" w:tplc="74B01670" w:tentative="1">
      <w:start w:val="1"/>
      <w:numFmt w:val="bullet"/>
      <w:lvlText w:val="o"/>
      <w:lvlJc w:val="left"/>
      <w:pPr>
        <w:tabs>
          <w:tab w:val="num" w:pos="5760"/>
        </w:tabs>
        <w:ind w:left="5760" w:hanging="360"/>
      </w:pPr>
      <w:rPr>
        <w:rFonts w:ascii="Courier New" w:hAnsi="Courier New" w:cs="Courier New" w:hint="default"/>
      </w:rPr>
    </w:lvl>
    <w:lvl w:ilvl="8" w:tplc="4B86D61C" w:tentative="1">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7B145D3"/>
    <w:multiLevelType w:val="hybridMultilevel"/>
    <w:tmpl w:val="D188E7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BF54005"/>
    <w:multiLevelType w:val="hybridMultilevel"/>
    <w:tmpl w:val="A6F46388"/>
    <w:lvl w:ilvl="0" w:tplc="3912DA44">
      <w:start w:val="1"/>
      <w:numFmt w:val="bullet"/>
      <w:lvlText w:val=""/>
      <w:lvlJc w:val="left"/>
      <w:pPr>
        <w:tabs>
          <w:tab w:val="num" w:pos="720"/>
        </w:tabs>
        <w:ind w:left="720" w:hanging="360"/>
      </w:pPr>
      <w:rPr>
        <w:rFonts w:ascii="Symbol" w:hAnsi="Symbol" w:cs="Symbol" w:hint="default"/>
      </w:rPr>
    </w:lvl>
    <w:lvl w:ilvl="1" w:tplc="17BA99A2">
      <w:start w:val="1"/>
      <w:numFmt w:val="bullet"/>
      <w:lvlText w:val="o"/>
      <w:lvlJc w:val="left"/>
      <w:pPr>
        <w:tabs>
          <w:tab w:val="num" w:pos="1440"/>
        </w:tabs>
        <w:ind w:left="1440" w:hanging="360"/>
      </w:pPr>
      <w:rPr>
        <w:rFonts w:ascii="Courier New" w:hAnsi="Courier New" w:cs="Courier New" w:hint="default"/>
      </w:rPr>
    </w:lvl>
    <w:lvl w:ilvl="2" w:tplc="7568AB66" w:tentative="1">
      <w:start w:val="1"/>
      <w:numFmt w:val="bullet"/>
      <w:lvlText w:val=""/>
      <w:lvlJc w:val="left"/>
      <w:pPr>
        <w:tabs>
          <w:tab w:val="num" w:pos="2160"/>
        </w:tabs>
        <w:ind w:left="2160" w:hanging="360"/>
      </w:pPr>
      <w:rPr>
        <w:rFonts w:ascii="Wingdings" w:hAnsi="Wingdings" w:cs="Wingdings" w:hint="default"/>
      </w:rPr>
    </w:lvl>
    <w:lvl w:ilvl="3" w:tplc="0CB8744A" w:tentative="1">
      <w:start w:val="1"/>
      <w:numFmt w:val="bullet"/>
      <w:lvlText w:val=""/>
      <w:lvlJc w:val="left"/>
      <w:pPr>
        <w:tabs>
          <w:tab w:val="num" w:pos="2880"/>
        </w:tabs>
        <w:ind w:left="2880" w:hanging="360"/>
      </w:pPr>
      <w:rPr>
        <w:rFonts w:ascii="Symbol" w:hAnsi="Symbol" w:cs="Symbol" w:hint="default"/>
      </w:rPr>
    </w:lvl>
    <w:lvl w:ilvl="4" w:tplc="CA860440" w:tentative="1">
      <w:start w:val="1"/>
      <w:numFmt w:val="bullet"/>
      <w:lvlText w:val="o"/>
      <w:lvlJc w:val="left"/>
      <w:pPr>
        <w:tabs>
          <w:tab w:val="num" w:pos="3600"/>
        </w:tabs>
        <w:ind w:left="3600" w:hanging="360"/>
      </w:pPr>
      <w:rPr>
        <w:rFonts w:ascii="Courier New" w:hAnsi="Courier New" w:cs="Courier New" w:hint="default"/>
      </w:rPr>
    </w:lvl>
    <w:lvl w:ilvl="5" w:tplc="5F1AFA9A" w:tentative="1">
      <w:start w:val="1"/>
      <w:numFmt w:val="bullet"/>
      <w:lvlText w:val=""/>
      <w:lvlJc w:val="left"/>
      <w:pPr>
        <w:tabs>
          <w:tab w:val="num" w:pos="4320"/>
        </w:tabs>
        <w:ind w:left="4320" w:hanging="360"/>
      </w:pPr>
      <w:rPr>
        <w:rFonts w:ascii="Wingdings" w:hAnsi="Wingdings" w:cs="Wingdings" w:hint="default"/>
      </w:rPr>
    </w:lvl>
    <w:lvl w:ilvl="6" w:tplc="6EA88E2E" w:tentative="1">
      <w:start w:val="1"/>
      <w:numFmt w:val="bullet"/>
      <w:lvlText w:val=""/>
      <w:lvlJc w:val="left"/>
      <w:pPr>
        <w:tabs>
          <w:tab w:val="num" w:pos="5040"/>
        </w:tabs>
        <w:ind w:left="5040" w:hanging="360"/>
      </w:pPr>
      <w:rPr>
        <w:rFonts w:ascii="Symbol" w:hAnsi="Symbol" w:cs="Symbol" w:hint="default"/>
      </w:rPr>
    </w:lvl>
    <w:lvl w:ilvl="7" w:tplc="10587F60" w:tentative="1">
      <w:start w:val="1"/>
      <w:numFmt w:val="bullet"/>
      <w:lvlText w:val="o"/>
      <w:lvlJc w:val="left"/>
      <w:pPr>
        <w:tabs>
          <w:tab w:val="num" w:pos="5760"/>
        </w:tabs>
        <w:ind w:left="5760" w:hanging="360"/>
      </w:pPr>
      <w:rPr>
        <w:rFonts w:ascii="Courier New" w:hAnsi="Courier New" w:cs="Courier New" w:hint="default"/>
      </w:rPr>
    </w:lvl>
    <w:lvl w:ilvl="8" w:tplc="11C04904" w:tentative="1">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4D406B7"/>
    <w:multiLevelType w:val="hybridMultilevel"/>
    <w:tmpl w:val="BB040490"/>
    <w:lvl w:ilvl="0" w:tplc="362C83AE">
      <w:start w:val="1"/>
      <w:numFmt w:val="bullet"/>
      <w:lvlText w:val=""/>
      <w:lvlJc w:val="left"/>
      <w:pPr>
        <w:ind w:left="720" w:hanging="360"/>
      </w:pPr>
      <w:rPr>
        <w:rFonts w:ascii="Symbol" w:hAnsi="Symbol" w:cs="Symbol" w:hint="default"/>
      </w:rPr>
    </w:lvl>
    <w:lvl w:ilvl="1" w:tplc="3D50AA04" w:tentative="1">
      <w:start w:val="1"/>
      <w:numFmt w:val="bullet"/>
      <w:lvlText w:val="o"/>
      <w:lvlJc w:val="left"/>
      <w:pPr>
        <w:ind w:left="1440" w:hanging="360"/>
      </w:pPr>
      <w:rPr>
        <w:rFonts w:ascii="Courier New" w:hAnsi="Courier New" w:cs="Courier New" w:hint="default"/>
      </w:rPr>
    </w:lvl>
    <w:lvl w:ilvl="2" w:tplc="F08A9552" w:tentative="1">
      <w:start w:val="1"/>
      <w:numFmt w:val="bullet"/>
      <w:lvlText w:val=""/>
      <w:lvlJc w:val="left"/>
      <w:pPr>
        <w:ind w:left="2160" w:hanging="360"/>
      </w:pPr>
      <w:rPr>
        <w:rFonts w:ascii="Wingdings" w:hAnsi="Wingdings" w:cs="Wingdings" w:hint="default"/>
      </w:rPr>
    </w:lvl>
    <w:lvl w:ilvl="3" w:tplc="0ED0C5E4" w:tentative="1">
      <w:start w:val="1"/>
      <w:numFmt w:val="bullet"/>
      <w:lvlText w:val=""/>
      <w:lvlJc w:val="left"/>
      <w:pPr>
        <w:ind w:left="2880" w:hanging="360"/>
      </w:pPr>
      <w:rPr>
        <w:rFonts w:ascii="Symbol" w:hAnsi="Symbol" w:cs="Symbol" w:hint="default"/>
      </w:rPr>
    </w:lvl>
    <w:lvl w:ilvl="4" w:tplc="463CEACA" w:tentative="1">
      <w:start w:val="1"/>
      <w:numFmt w:val="bullet"/>
      <w:lvlText w:val="o"/>
      <w:lvlJc w:val="left"/>
      <w:pPr>
        <w:ind w:left="3600" w:hanging="360"/>
      </w:pPr>
      <w:rPr>
        <w:rFonts w:ascii="Courier New" w:hAnsi="Courier New" w:cs="Courier New" w:hint="default"/>
      </w:rPr>
    </w:lvl>
    <w:lvl w:ilvl="5" w:tplc="F122695E" w:tentative="1">
      <w:start w:val="1"/>
      <w:numFmt w:val="bullet"/>
      <w:lvlText w:val=""/>
      <w:lvlJc w:val="left"/>
      <w:pPr>
        <w:ind w:left="4320" w:hanging="360"/>
      </w:pPr>
      <w:rPr>
        <w:rFonts w:ascii="Wingdings" w:hAnsi="Wingdings" w:cs="Wingdings" w:hint="default"/>
      </w:rPr>
    </w:lvl>
    <w:lvl w:ilvl="6" w:tplc="BEE27354" w:tentative="1">
      <w:start w:val="1"/>
      <w:numFmt w:val="bullet"/>
      <w:lvlText w:val=""/>
      <w:lvlJc w:val="left"/>
      <w:pPr>
        <w:ind w:left="5040" w:hanging="360"/>
      </w:pPr>
      <w:rPr>
        <w:rFonts w:ascii="Symbol" w:hAnsi="Symbol" w:cs="Symbol" w:hint="default"/>
      </w:rPr>
    </w:lvl>
    <w:lvl w:ilvl="7" w:tplc="D814FD64" w:tentative="1">
      <w:start w:val="1"/>
      <w:numFmt w:val="bullet"/>
      <w:lvlText w:val="o"/>
      <w:lvlJc w:val="left"/>
      <w:pPr>
        <w:ind w:left="5760" w:hanging="360"/>
      </w:pPr>
      <w:rPr>
        <w:rFonts w:ascii="Courier New" w:hAnsi="Courier New" w:cs="Courier New" w:hint="default"/>
      </w:rPr>
    </w:lvl>
    <w:lvl w:ilvl="8" w:tplc="74DA5A28" w:tentative="1">
      <w:start w:val="1"/>
      <w:numFmt w:val="bullet"/>
      <w:lvlText w:val=""/>
      <w:lvlJc w:val="left"/>
      <w:pPr>
        <w:ind w:left="6480" w:hanging="360"/>
      </w:pPr>
      <w:rPr>
        <w:rFonts w:ascii="Wingdings" w:hAnsi="Wingdings" w:cs="Wingdings" w:hint="default"/>
      </w:rPr>
    </w:lvl>
  </w:abstractNum>
  <w:abstractNum w:abstractNumId="5" w15:restartNumberingAfterBreak="0">
    <w:nsid w:val="2A414D01"/>
    <w:multiLevelType w:val="hybridMultilevel"/>
    <w:tmpl w:val="D7B266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D1D6D8D"/>
    <w:multiLevelType w:val="hybridMultilevel"/>
    <w:tmpl w:val="15FCC2A6"/>
    <w:lvl w:ilvl="0" w:tplc="1E504484">
      <w:start w:val="1"/>
      <w:numFmt w:val="bullet"/>
      <w:lvlText w:val=""/>
      <w:lvlJc w:val="left"/>
      <w:pPr>
        <w:tabs>
          <w:tab w:val="num" w:pos="720"/>
        </w:tabs>
        <w:ind w:left="720" w:hanging="360"/>
      </w:pPr>
      <w:rPr>
        <w:rFonts w:ascii="Symbol" w:hAnsi="Symbol" w:cs="Symbol" w:hint="default"/>
      </w:rPr>
    </w:lvl>
    <w:lvl w:ilvl="1" w:tplc="F6246534" w:tentative="1">
      <w:start w:val="1"/>
      <w:numFmt w:val="bullet"/>
      <w:lvlText w:val="o"/>
      <w:lvlJc w:val="left"/>
      <w:pPr>
        <w:tabs>
          <w:tab w:val="num" w:pos="1440"/>
        </w:tabs>
        <w:ind w:left="1440" w:hanging="360"/>
      </w:pPr>
      <w:rPr>
        <w:rFonts w:ascii="Courier New" w:hAnsi="Courier New" w:cs="Courier New" w:hint="default"/>
      </w:rPr>
    </w:lvl>
    <w:lvl w:ilvl="2" w:tplc="08F4F72E" w:tentative="1">
      <w:start w:val="1"/>
      <w:numFmt w:val="bullet"/>
      <w:lvlText w:val=""/>
      <w:lvlJc w:val="left"/>
      <w:pPr>
        <w:tabs>
          <w:tab w:val="num" w:pos="2160"/>
        </w:tabs>
        <w:ind w:left="2160" w:hanging="360"/>
      </w:pPr>
      <w:rPr>
        <w:rFonts w:ascii="Wingdings" w:hAnsi="Wingdings" w:cs="Wingdings" w:hint="default"/>
      </w:rPr>
    </w:lvl>
    <w:lvl w:ilvl="3" w:tplc="56A6871E" w:tentative="1">
      <w:start w:val="1"/>
      <w:numFmt w:val="bullet"/>
      <w:lvlText w:val=""/>
      <w:lvlJc w:val="left"/>
      <w:pPr>
        <w:tabs>
          <w:tab w:val="num" w:pos="2880"/>
        </w:tabs>
        <w:ind w:left="2880" w:hanging="360"/>
      </w:pPr>
      <w:rPr>
        <w:rFonts w:ascii="Symbol" w:hAnsi="Symbol" w:cs="Symbol" w:hint="default"/>
      </w:rPr>
    </w:lvl>
    <w:lvl w:ilvl="4" w:tplc="ECC4AB12" w:tentative="1">
      <w:start w:val="1"/>
      <w:numFmt w:val="bullet"/>
      <w:lvlText w:val="o"/>
      <w:lvlJc w:val="left"/>
      <w:pPr>
        <w:tabs>
          <w:tab w:val="num" w:pos="3600"/>
        </w:tabs>
        <w:ind w:left="3600" w:hanging="360"/>
      </w:pPr>
      <w:rPr>
        <w:rFonts w:ascii="Courier New" w:hAnsi="Courier New" w:cs="Courier New" w:hint="default"/>
      </w:rPr>
    </w:lvl>
    <w:lvl w:ilvl="5" w:tplc="68B66A10" w:tentative="1">
      <w:start w:val="1"/>
      <w:numFmt w:val="bullet"/>
      <w:lvlText w:val=""/>
      <w:lvlJc w:val="left"/>
      <w:pPr>
        <w:tabs>
          <w:tab w:val="num" w:pos="4320"/>
        </w:tabs>
        <w:ind w:left="4320" w:hanging="360"/>
      </w:pPr>
      <w:rPr>
        <w:rFonts w:ascii="Wingdings" w:hAnsi="Wingdings" w:cs="Wingdings" w:hint="default"/>
      </w:rPr>
    </w:lvl>
    <w:lvl w:ilvl="6" w:tplc="45C88278" w:tentative="1">
      <w:start w:val="1"/>
      <w:numFmt w:val="bullet"/>
      <w:lvlText w:val=""/>
      <w:lvlJc w:val="left"/>
      <w:pPr>
        <w:tabs>
          <w:tab w:val="num" w:pos="5040"/>
        </w:tabs>
        <w:ind w:left="5040" w:hanging="360"/>
      </w:pPr>
      <w:rPr>
        <w:rFonts w:ascii="Symbol" w:hAnsi="Symbol" w:cs="Symbol" w:hint="default"/>
      </w:rPr>
    </w:lvl>
    <w:lvl w:ilvl="7" w:tplc="D3DE9E0E" w:tentative="1">
      <w:start w:val="1"/>
      <w:numFmt w:val="bullet"/>
      <w:lvlText w:val="o"/>
      <w:lvlJc w:val="left"/>
      <w:pPr>
        <w:tabs>
          <w:tab w:val="num" w:pos="5760"/>
        </w:tabs>
        <w:ind w:left="5760" w:hanging="360"/>
      </w:pPr>
      <w:rPr>
        <w:rFonts w:ascii="Courier New" w:hAnsi="Courier New" w:cs="Courier New" w:hint="default"/>
      </w:rPr>
    </w:lvl>
    <w:lvl w:ilvl="8" w:tplc="0D060B04" w:tentative="1">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347C3C21"/>
    <w:multiLevelType w:val="hybridMultilevel"/>
    <w:tmpl w:val="1B2E34A4"/>
    <w:lvl w:ilvl="0" w:tplc="EEA03308">
      <w:start w:val="1"/>
      <w:numFmt w:val="bullet"/>
      <w:lvlText w:val=""/>
      <w:lvlJc w:val="left"/>
      <w:pPr>
        <w:ind w:left="720" w:hanging="360"/>
      </w:pPr>
      <w:rPr>
        <w:rFonts w:ascii="Symbol" w:hAnsi="Symbol" w:cs="Symbol" w:hint="default"/>
      </w:rPr>
    </w:lvl>
    <w:lvl w:ilvl="1" w:tplc="0964BEA8" w:tentative="1">
      <w:start w:val="1"/>
      <w:numFmt w:val="bullet"/>
      <w:lvlText w:val="o"/>
      <w:lvlJc w:val="left"/>
      <w:pPr>
        <w:ind w:left="1440" w:hanging="360"/>
      </w:pPr>
      <w:rPr>
        <w:rFonts w:ascii="Courier New" w:hAnsi="Courier New" w:cs="Courier New" w:hint="default"/>
      </w:rPr>
    </w:lvl>
    <w:lvl w:ilvl="2" w:tplc="C9289408" w:tentative="1">
      <w:start w:val="1"/>
      <w:numFmt w:val="bullet"/>
      <w:lvlText w:val=""/>
      <w:lvlJc w:val="left"/>
      <w:pPr>
        <w:ind w:left="2160" w:hanging="360"/>
      </w:pPr>
      <w:rPr>
        <w:rFonts w:ascii="Wingdings" w:hAnsi="Wingdings" w:cs="Wingdings" w:hint="default"/>
      </w:rPr>
    </w:lvl>
    <w:lvl w:ilvl="3" w:tplc="82FEAB78" w:tentative="1">
      <w:start w:val="1"/>
      <w:numFmt w:val="bullet"/>
      <w:lvlText w:val=""/>
      <w:lvlJc w:val="left"/>
      <w:pPr>
        <w:ind w:left="2880" w:hanging="360"/>
      </w:pPr>
      <w:rPr>
        <w:rFonts w:ascii="Symbol" w:hAnsi="Symbol" w:cs="Symbol" w:hint="default"/>
      </w:rPr>
    </w:lvl>
    <w:lvl w:ilvl="4" w:tplc="910E31E0" w:tentative="1">
      <w:start w:val="1"/>
      <w:numFmt w:val="bullet"/>
      <w:lvlText w:val="o"/>
      <w:lvlJc w:val="left"/>
      <w:pPr>
        <w:ind w:left="3600" w:hanging="360"/>
      </w:pPr>
      <w:rPr>
        <w:rFonts w:ascii="Courier New" w:hAnsi="Courier New" w:cs="Courier New" w:hint="default"/>
      </w:rPr>
    </w:lvl>
    <w:lvl w:ilvl="5" w:tplc="D9F4DFA2" w:tentative="1">
      <w:start w:val="1"/>
      <w:numFmt w:val="bullet"/>
      <w:lvlText w:val=""/>
      <w:lvlJc w:val="left"/>
      <w:pPr>
        <w:ind w:left="4320" w:hanging="360"/>
      </w:pPr>
      <w:rPr>
        <w:rFonts w:ascii="Wingdings" w:hAnsi="Wingdings" w:cs="Wingdings" w:hint="default"/>
      </w:rPr>
    </w:lvl>
    <w:lvl w:ilvl="6" w:tplc="0AC0AE70" w:tentative="1">
      <w:start w:val="1"/>
      <w:numFmt w:val="bullet"/>
      <w:lvlText w:val=""/>
      <w:lvlJc w:val="left"/>
      <w:pPr>
        <w:ind w:left="5040" w:hanging="360"/>
      </w:pPr>
      <w:rPr>
        <w:rFonts w:ascii="Symbol" w:hAnsi="Symbol" w:cs="Symbol" w:hint="default"/>
      </w:rPr>
    </w:lvl>
    <w:lvl w:ilvl="7" w:tplc="7E38A73E" w:tentative="1">
      <w:start w:val="1"/>
      <w:numFmt w:val="bullet"/>
      <w:lvlText w:val="o"/>
      <w:lvlJc w:val="left"/>
      <w:pPr>
        <w:ind w:left="5760" w:hanging="360"/>
      </w:pPr>
      <w:rPr>
        <w:rFonts w:ascii="Courier New" w:hAnsi="Courier New" w:cs="Courier New" w:hint="default"/>
      </w:rPr>
    </w:lvl>
    <w:lvl w:ilvl="8" w:tplc="8CAE9550" w:tentative="1">
      <w:start w:val="1"/>
      <w:numFmt w:val="bullet"/>
      <w:lvlText w:val=""/>
      <w:lvlJc w:val="left"/>
      <w:pPr>
        <w:ind w:left="6480" w:hanging="360"/>
      </w:pPr>
      <w:rPr>
        <w:rFonts w:ascii="Wingdings" w:hAnsi="Wingdings" w:cs="Wingdings" w:hint="default"/>
      </w:rPr>
    </w:lvl>
  </w:abstractNum>
  <w:abstractNum w:abstractNumId="8" w15:restartNumberingAfterBreak="0">
    <w:nsid w:val="365F1894"/>
    <w:multiLevelType w:val="hybridMultilevel"/>
    <w:tmpl w:val="5896CBDC"/>
    <w:lvl w:ilvl="0" w:tplc="BFA6C960">
      <w:start w:val="1"/>
      <w:numFmt w:val="bullet"/>
      <w:lvlText w:val=""/>
      <w:lvlJc w:val="left"/>
      <w:pPr>
        <w:ind w:left="720" w:hanging="360"/>
      </w:pPr>
      <w:rPr>
        <w:rFonts w:ascii="Symbol" w:hAnsi="Symbol" w:cs="Symbol" w:hint="default"/>
      </w:rPr>
    </w:lvl>
    <w:lvl w:ilvl="1" w:tplc="02362044" w:tentative="1">
      <w:start w:val="1"/>
      <w:numFmt w:val="bullet"/>
      <w:lvlText w:val="o"/>
      <w:lvlJc w:val="left"/>
      <w:pPr>
        <w:ind w:left="1440" w:hanging="360"/>
      </w:pPr>
      <w:rPr>
        <w:rFonts w:ascii="Courier New" w:hAnsi="Courier New" w:cs="Courier New" w:hint="default"/>
      </w:rPr>
    </w:lvl>
    <w:lvl w:ilvl="2" w:tplc="26B2EF86" w:tentative="1">
      <w:start w:val="1"/>
      <w:numFmt w:val="bullet"/>
      <w:lvlText w:val=""/>
      <w:lvlJc w:val="left"/>
      <w:pPr>
        <w:ind w:left="2160" w:hanging="360"/>
      </w:pPr>
      <w:rPr>
        <w:rFonts w:ascii="Wingdings" w:hAnsi="Wingdings" w:cs="Wingdings" w:hint="default"/>
      </w:rPr>
    </w:lvl>
    <w:lvl w:ilvl="3" w:tplc="85F6D0BC" w:tentative="1">
      <w:start w:val="1"/>
      <w:numFmt w:val="bullet"/>
      <w:lvlText w:val=""/>
      <w:lvlJc w:val="left"/>
      <w:pPr>
        <w:ind w:left="2880" w:hanging="360"/>
      </w:pPr>
      <w:rPr>
        <w:rFonts w:ascii="Symbol" w:hAnsi="Symbol" w:cs="Symbol" w:hint="default"/>
      </w:rPr>
    </w:lvl>
    <w:lvl w:ilvl="4" w:tplc="62F845F2" w:tentative="1">
      <w:start w:val="1"/>
      <w:numFmt w:val="bullet"/>
      <w:lvlText w:val="o"/>
      <w:lvlJc w:val="left"/>
      <w:pPr>
        <w:ind w:left="3600" w:hanging="360"/>
      </w:pPr>
      <w:rPr>
        <w:rFonts w:ascii="Courier New" w:hAnsi="Courier New" w:cs="Courier New" w:hint="default"/>
      </w:rPr>
    </w:lvl>
    <w:lvl w:ilvl="5" w:tplc="AB0692E6" w:tentative="1">
      <w:start w:val="1"/>
      <w:numFmt w:val="bullet"/>
      <w:lvlText w:val=""/>
      <w:lvlJc w:val="left"/>
      <w:pPr>
        <w:ind w:left="4320" w:hanging="360"/>
      </w:pPr>
      <w:rPr>
        <w:rFonts w:ascii="Wingdings" w:hAnsi="Wingdings" w:cs="Wingdings" w:hint="default"/>
      </w:rPr>
    </w:lvl>
    <w:lvl w:ilvl="6" w:tplc="204C5DE0" w:tentative="1">
      <w:start w:val="1"/>
      <w:numFmt w:val="bullet"/>
      <w:lvlText w:val=""/>
      <w:lvlJc w:val="left"/>
      <w:pPr>
        <w:ind w:left="5040" w:hanging="360"/>
      </w:pPr>
      <w:rPr>
        <w:rFonts w:ascii="Symbol" w:hAnsi="Symbol" w:cs="Symbol" w:hint="default"/>
      </w:rPr>
    </w:lvl>
    <w:lvl w:ilvl="7" w:tplc="C5A496DC" w:tentative="1">
      <w:start w:val="1"/>
      <w:numFmt w:val="bullet"/>
      <w:lvlText w:val="o"/>
      <w:lvlJc w:val="left"/>
      <w:pPr>
        <w:ind w:left="5760" w:hanging="360"/>
      </w:pPr>
      <w:rPr>
        <w:rFonts w:ascii="Courier New" w:hAnsi="Courier New" w:cs="Courier New" w:hint="default"/>
      </w:rPr>
    </w:lvl>
    <w:lvl w:ilvl="8" w:tplc="1E04D894" w:tentative="1">
      <w:start w:val="1"/>
      <w:numFmt w:val="bullet"/>
      <w:lvlText w:val=""/>
      <w:lvlJc w:val="left"/>
      <w:pPr>
        <w:ind w:left="6480" w:hanging="360"/>
      </w:pPr>
      <w:rPr>
        <w:rFonts w:ascii="Wingdings" w:hAnsi="Wingdings" w:cs="Wingdings" w:hint="default"/>
      </w:rPr>
    </w:lvl>
  </w:abstractNum>
  <w:abstractNum w:abstractNumId="9" w15:restartNumberingAfterBreak="0">
    <w:nsid w:val="38445AE2"/>
    <w:multiLevelType w:val="hybridMultilevel"/>
    <w:tmpl w:val="9ECA1BD0"/>
    <w:lvl w:ilvl="0" w:tplc="38F21DD2">
      <w:start w:val="1"/>
      <w:numFmt w:val="bullet"/>
      <w:lvlText w:val=""/>
      <w:lvlJc w:val="left"/>
      <w:pPr>
        <w:tabs>
          <w:tab w:val="num" w:pos="720"/>
        </w:tabs>
        <w:ind w:left="720" w:hanging="360"/>
      </w:pPr>
      <w:rPr>
        <w:rFonts w:ascii="Symbol" w:hAnsi="Symbol" w:cs="Symbol" w:hint="default"/>
      </w:rPr>
    </w:lvl>
    <w:lvl w:ilvl="1" w:tplc="764CBA14" w:tentative="1">
      <w:start w:val="1"/>
      <w:numFmt w:val="bullet"/>
      <w:lvlText w:val="o"/>
      <w:lvlJc w:val="left"/>
      <w:pPr>
        <w:tabs>
          <w:tab w:val="num" w:pos="1440"/>
        </w:tabs>
        <w:ind w:left="1440" w:hanging="360"/>
      </w:pPr>
      <w:rPr>
        <w:rFonts w:ascii="Courier New" w:hAnsi="Courier New" w:cs="Courier New" w:hint="default"/>
      </w:rPr>
    </w:lvl>
    <w:lvl w:ilvl="2" w:tplc="166EC38C" w:tentative="1">
      <w:start w:val="1"/>
      <w:numFmt w:val="bullet"/>
      <w:lvlText w:val=""/>
      <w:lvlJc w:val="left"/>
      <w:pPr>
        <w:tabs>
          <w:tab w:val="num" w:pos="2160"/>
        </w:tabs>
        <w:ind w:left="2160" w:hanging="360"/>
      </w:pPr>
      <w:rPr>
        <w:rFonts w:ascii="Wingdings" w:hAnsi="Wingdings" w:cs="Wingdings" w:hint="default"/>
      </w:rPr>
    </w:lvl>
    <w:lvl w:ilvl="3" w:tplc="79425690" w:tentative="1">
      <w:start w:val="1"/>
      <w:numFmt w:val="bullet"/>
      <w:lvlText w:val=""/>
      <w:lvlJc w:val="left"/>
      <w:pPr>
        <w:tabs>
          <w:tab w:val="num" w:pos="2880"/>
        </w:tabs>
        <w:ind w:left="2880" w:hanging="360"/>
      </w:pPr>
      <w:rPr>
        <w:rFonts w:ascii="Symbol" w:hAnsi="Symbol" w:cs="Symbol" w:hint="default"/>
      </w:rPr>
    </w:lvl>
    <w:lvl w:ilvl="4" w:tplc="419EB7A4" w:tentative="1">
      <w:start w:val="1"/>
      <w:numFmt w:val="bullet"/>
      <w:lvlText w:val="o"/>
      <w:lvlJc w:val="left"/>
      <w:pPr>
        <w:tabs>
          <w:tab w:val="num" w:pos="3600"/>
        </w:tabs>
        <w:ind w:left="3600" w:hanging="360"/>
      </w:pPr>
      <w:rPr>
        <w:rFonts w:ascii="Courier New" w:hAnsi="Courier New" w:cs="Courier New" w:hint="default"/>
      </w:rPr>
    </w:lvl>
    <w:lvl w:ilvl="5" w:tplc="B87E376C" w:tentative="1">
      <w:start w:val="1"/>
      <w:numFmt w:val="bullet"/>
      <w:lvlText w:val=""/>
      <w:lvlJc w:val="left"/>
      <w:pPr>
        <w:tabs>
          <w:tab w:val="num" w:pos="4320"/>
        </w:tabs>
        <w:ind w:left="4320" w:hanging="360"/>
      </w:pPr>
      <w:rPr>
        <w:rFonts w:ascii="Wingdings" w:hAnsi="Wingdings" w:cs="Wingdings" w:hint="default"/>
      </w:rPr>
    </w:lvl>
    <w:lvl w:ilvl="6" w:tplc="84AE80D4" w:tentative="1">
      <w:start w:val="1"/>
      <w:numFmt w:val="bullet"/>
      <w:lvlText w:val=""/>
      <w:lvlJc w:val="left"/>
      <w:pPr>
        <w:tabs>
          <w:tab w:val="num" w:pos="5040"/>
        </w:tabs>
        <w:ind w:left="5040" w:hanging="360"/>
      </w:pPr>
      <w:rPr>
        <w:rFonts w:ascii="Symbol" w:hAnsi="Symbol" w:cs="Symbol" w:hint="default"/>
      </w:rPr>
    </w:lvl>
    <w:lvl w:ilvl="7" w:tplc="D27A1C82" w:tentative="1">
      <w:start w:val="1"/>
      <w:numFmt w:val="bullet"/>
      <w:lvlText w:val="o"/>
      <w:lvlJc w:val="left"/>
      <w:pPr>
        <w:tabs>
          <w:tab w:val="num" w:pos="5760"/>
        </w:tabs>
        <w:ind w:left="5760" w:hanging="360"/>
      </w:pPr>
      <w:rPr>
        <w:rFonts w:ascii="Courier New" w:hAnsi="Courier New" w:cs="Courier New" w:hint="default"/>
      </w:rPr>
    </w:lvl>
    <w:lvl w:ilvl="8" w:tplc="18248536" w:tentative="1">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4144192E"/>
    <w:multiLevelType w:val="hybridMultilevel"/>
    <w:tmpl w:val="50D8BD26"/>
    <w:lvl w:ilvl="0" w:tplc="F01AB4F8">
      <w:start w:val="1"/>
      <w:numFmt w:val="bullet"/>
      <w:lvlText w:val=""/>
      <w:lvlJc w:val="left"/>
      <w:pPr>
        <w:tabs>
          <w:tab w:val="num" w:pos="720"/>
        </w:tabs>
        <w:ind w:left="720" w:hanging="360"/>
      </w:pPr>
      <w:rPr>
        <w:rFonts w:ascii="Symbol" w:hAnsi="Symbol" w:cs="Symbol" w:hint="default"/>
      </w:rPr>
    </w:lvl>
    <w:lvl w:ilvl="1" w:tplc="180E557A">
      <w:start w:val="1"/>
      <w:numFmt w:val="bullet"/>
      <w:lvlText w:val="o"/>
      <w:lvlJc w:val="left"/>
      <w:pPr>
        <w:tabs>
          <w:tab w:val="num" w:pos="1440"/>
        </w:tabs>
        <w:ind w:left="1440" w:hanging="360"/>
      </w:pPr>
      <w:rPr>
        <w:rFonts w:ascii="Courier New" w:hAnsi="Courier New" w:cs="Courier New" w:hint="default"/>
      </w:rPr>
    </w:lvl>
    <w:lvl w:ilvl="2" w:tplc="AD82ECAE">
      <w:start w:val="1"/>
      <w:numFmt w:val="bullet"/>
      <w:lvlText w:val=""/>
      <w:lvlJc w:val="left"/>
      <w:pPr>
        <w:tabs>
          <w:tab w:val="num" w:pos="2160"/>
        </w:tabs>
        <w:ind w:left="2160" w:hanging="360"/>
      </w:pPr>
      <w:rPr>
        <w:rFonts w:ascii="Wingdings" w:hAnsi="Wingdings" w:cs="Wingdings" w:hint="default"/>
      </w:rPr>
    </w:lvl>
    <w:lvl w:ilvl="3" w:tplc="917A8D98" w:tentative="1">
      <w:start w:val="1"/>
      <w:numFmt w:val="bullet"/>
      <w:lvlText w:val=""/>
      <w:lvlJc w:val="left"/>
      <w:pPr>
        <w:tabs>
          <w:tab w:val="num" w:pos="2880"/>
        </w:tabs>
        <w:ind w:left="2880" w:hanging="360"/>
      </w:pPr>
      <w:rPr>
        <w:rFonts w:ascii="Symbol" w:hAnsi="Symbol" w:cs="Symbol" w:hint="default"/>
      </w:rPr>
    </w:lvl>
    <w:lvl w:ilvl="4" w:tplc="756E998C" w:tentative="1">
      <w:start w:val="1"/>
      <w:numFmt w:val="bullet"/>
      <w:lvlText w:val="o"/>
      <w:lvlJc w:val="left"/>
      <w:pPr>
        <w:tabs>
          <w:tab w:val="num" w:pos="3600"/>
        </w:tabs>
        <w:ind w:left="3600" w:hanging="360"/>
      </w:pPr>
      <w:rPr>
        <w:rFonts w:ascii="Courier New" w:hAnsi="Courier New" w:cs="Courier New" w:hint="default"/>
      </w:rPr>
    </w:lvl>
    <w:lvl w:ilvl="5" w:tplc="2CEEFE4E" w:tentative="1">
      <w:start w:val="1"/>
      <w:numFmt w:val="bullet"/>
      <w:lvlText w:val=""/>
      <w:lvlJc w:val="left"/>
      <w:pPr>
        <w:tabs>
          <w:tab w:val="num" w:pos="4320"/>
        </w:tabs>
        <w:ind w:left="4320" w:hanging="360"/>
      </w:pPr>
      <w:rPr>
        <w:rFonts w:ascii="Wingdings" w:hAnsi="Wingdings" w:cs="Wingdings" w:hint="default"/>
      </w:rPr>
    </w:lvl>
    <w:lvl w:ilvl="6" w:tplc="A7FCDEEE" w:tentative="1">
      <w:start w:val="1"/>
      <w:numFmt w:val="bullet"/>
      <w:lvlText w:val=""/>
      <w:lvlJc w:val="left"/>
      <w:pPr>
        <w:tabs>
          <w:tab w:val="num" w:pos="5040"/>
        </w:tabs>
        <w:ind w:left="5040" w:hanging="360"/>
      </w:pPr>
      <w:rPr>
        <w:rFonts w:ascii="Symbol" w:hAnsi="Symbol" w:cs="Symbol" w:hint="default"/>
      </w:rPr>
    </w:lvl>
    <w:lvl w:ilvl="7" w:tplc="FC7486E0" w:tentative="1">
      <w:start w:val="1"/>
      <w:numFmt w:val="bullet"/>
      <w:lvlText w:val="o"/>
      <w:lvlJc w:val="left"/>
      <w:pPr>
        <w:tabs>
          <w:tab w:val="num" w:pos="5760"/>
        </w:tabs>
        <w:ind w:left="5760" w:hanging="360"/>
      </w:pPr>
      <w:rPr>
        <w:rFonts w:ascii="Courier New" w:hAnsi="Courier New" w:cs="Courier New" w:hint="default"/>
      </w:rPr>
    </w:lvl>
    <w:lvl w:ilvl="8" w:tplc="C22A5732" w:tentative="1">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45ED4A35"/>
    <w:multiLevelType w:val="hybridMultilevel"/>
    <w:tmpl w:val="5C8E48A4"/>
    <w:lvl w:ilvl="0" w:tplc="BFDA951E">
      <w:start w:val="1"/>
      <w:numFmt w:val="decimal"/>
      <w:lvlText w:val="%1."/>
      <w:lvlJc w:val="left"/>
      <w:pPr>
        <w:tabs>
          <w:tab w:val="num" w:pos="720"/>
        </w:tabs>
        <w:ind w:left="720" w:hanging="360"/>
      </w:pPr>
      <w:rPr>
        <w:rFonts w:hint="default"/>
      </w:rPr>
    </w:lvl>
    <w:lvl w:ilvl="1" w:tplc="12407AB6">
      <w:start w:val="1"/>
      <w:numFmt w:val="lowerLetter"/>
      <w:lvlText w:val="%2."/>
      <w:lvlJc w:val="left"/>
      <w:pPr>
        <w:tabs>
          <w:tab w:val="num" w:pos="1440"/>
        </w:tabs>
        <w:ind w:left="1440" w:hanging="360"/>
      </w:pPr>
    </w:lvl>
    <w:lvl w:ilvl="2" w:tplc="0344C5E4">
      <w:start w:val="1"/>
      <w:numFmt w:val="lowerRoman"/>
      <w:lvlText w:val="%3."/>
      <w:lvlJc w:val="right"/>
      <w:pPr>
        <w:tabs>
          <w:tab w:val="num" w:pos="2160"/>
        </w:tabs>
        <w:ind w:left="2160" w:hanging="180"/>
      </w:pPr>
    </w:lvl>
    <w:lvl w:ilvl="3" w:tplc="3D58A4BE">
      <w:start w:val="1"/>
      <w:numFmt w:val="decimal"/>
      <w:lvlText w:val="%4."/>
      <w:lvlJc w:val="left"/>
      <w:pPr>
        <w:tabs>
          <w:tab w:val="num" w:pos="2880"/>
        </w:tabs>
        <w:ind w:left="2880" w:hanging="360"/>
      </w:pPr>
    </w:lvl>
    <w:lvl w:ilvl="4" w:tplc="AD8C5B1C">
      <w:start w:val="1"/>
      <w:numFmt w:val="lowerLetter"/>
      <w:lvlText w:val="%5."/>
      <w:lvlJc w:val="left"/>
      <w:pPr>
        <w:tabs>
          <w:tab w:val="num" w:pos="3600"/>
        </w:tabs>
        <w:ind w:left="3600" w:hanging="360"/>
      </w:pPr>
    </w:lvl>
    <w:lvl w:ilvl="5" w:tplc="A9744F60">
      <w:start w:val="1"/>
      <w:numFmt w:val="lowerRoman"/>
      <w:lvlText w:val="%6."/>
      <w:lvlJc w:val="right"/>
      <w:pPr>
        <w:tabs>
          <w:tab w:val="num" w:pos="4320"/>
        </w:tabs>
        <w:ind w:left="4320" w:hanging="180"/>
      </w:pPr>
    </w:lvl>
    <w:lvl w:ilvl="6" w:tplc="8B0E1F20">
      <w:start w:val="1"/>
      <w:numFmt w:val="decimal"/>
      <w:lvlText w:val="%7."/>
      <w:lvlJc w:val="left"/>
      <w:pPr>
        <w:tabs>
          <w:tab w:val="num" w:pos="5040"/>
        </w:tabs>
        <w:ind w:left="5040" w:hanging="360"/>
      </w:pPr>
    </w:lvl>
    <w:lvl w:ilvl="7" w:tplc="8FFACE9A">
      <w:start w:val="1"/>
      <w:numFmt w:val="lowerLetter"/>
      <w:lvlText w:val="%8."/>
      <w:lvlJc w:val="left"/>
      <w:pPr>
        <w:tabs>
          <w:tab w:val="num" w:pos="5760"/>
        </w:tabs>
        <w:ind w:left="5760" w:hanging="360"/>
      </w:pPr>
    </w:lvl>
    <w:lvl w:ilvl="8" w:tplc="8B828682">
      <w:start w:val="1"/>
      <w:numFmt w:val="lowerRoman"/>
      <w:lvlText w:val="%9."/>
      <w:lvlJc w:val="right"/>
      <w:pPr>
        <w:tabs>
          <w:tab w:val="num" w:pos="6480"/>
        </w:tabs>
        <w:ind w:left="6480" w:hanging="180"/>
      </w:pPr>
    </w:lvl>
  </w:abstractNum>
  <w:abstractNum w:abstractNumId="12" w15:restartNumberingAfterBreak="0">
    <w:nsid w:val="4DEC17A4"/>
    <w:multiLevelType w:val="hybridMultilevel"/>
    <w:tmpl w:val="23C6D23C"/>
    <w:lvl w:ilvl="0" w:tplc="49D042C4">
      <w:start w:val="1"/>
      <w:numFmt w:val="bullet"/>
      <w:lvlText w:val=""/>
      <w:lvlJc w:val="left"/>
      <w:pPr>
        <w:tabs>
          <w:tab w:val="num" w:pos="720"/>
        </w:tabs>
        <w:ind w:left="720" w:hanging="360"/>
      </w:pPr>
      <w:rPr>
        <w:rFonts w:ascii="Symbol" w:hAnsi="Symbol" w:cs="Symbol" w:hint="default"/>
      </w:rPr>
    </w:lvl>
    <w:lvl w:ilvl="1" w:tplc="B9462E56" w:tentative="1">
      <w:start w:val="1"/>
      <w:numFmt w:val="bullet"/>
      <w:lvlText w:val="o"/>
      <w:lvlJc w:val="left"/>
      <w:pPr>
        <w:tabs>
          <w:tab w:val="num" w:pos="1440"/>
        </w:tabs>
        <w:ind w:left="1440" w:hanging="360"/>
      </w:pPr>
      <w:rPr>
        <w:rFonts w:ascii="Courier New" w:hAnsi="Courier New" w:cs="Courier New" w:hint="default"/>
      </w:rPr>
    </w:lvl>
    <w:lvl w:ilvl="2" w:tplc="FEF481A0" w:tentative="1">
      <w:start w:val="1"/>
      <w:numFmt w:val="bullet"/>
      <w:lvlText w:val=""/>
      <w:lvlJc w:val="left"/>
      <w:pPr>
        <w:tabs>
          <w:tab w:val="num" w:pos="2160"/>
        </w:tabs>
        <w:ind w:left="2160" w:hanging="360"/>
      </w:pPr>
      <w:rPr>
        <w:rFonts w:ascii="Wingdings" w:hAnsi="Wingdings" w:cs="Wingdings" w:hint="default"/>
      </w:rPr>
    </w:lvl>
    <w:lvl w:ilvl="3" w:tplc="64EAC35A" w:tentative="1">
      <w:start w:val="1"/>
      <w:numFmt w:val="bullet"/>
      <w:lvlText w:val=""/>
      <w:lvlJc w:val="left"/>
      <w:pPr>
        <w:tabs>
          <w:tab w:val="num" w:pos="2880"/>
        </w:tabs>
        <w:ind w:left="2880" w:hanging="360"/>
      </w:pPr>
      <w:rPr>
        <w:rFonts w:ascii="Symbol" w:hAnsi="Symbol" w:cs="Symbol" w:hint="default"/>
      </w:rPr>
    </w:lvl>
    <w:lvl w:ilvl="4" w:tplc="E0F25A8C" w:tentative="1">
      <w:start w:val="1"/>
      <w:numFmt w:val="bullet"/>
      <w:lvlText w:val="o"/>
      <w:lvlJc w:val="left"/>
      <w:pPr>
        <w:tabs>
          <w:tab w:val="num" w:pos="3600"/>
        </w:tabs>
        <w:ind w:left="3600" w:hanging="360"/>
      </w:pPr>
      <w:rPr>
        <w:rFonts w:ascii="Courier New" w:hAnsi="Courier New" w:cs="Courier New" w:hint="default"/>
      </w:rPr>
    </w:lvl>
    <w:lvl w:ilvl="5" w:tplc="2F32D672" w:tentative="1">
      <w:start w:val="1"/>
      <w:numFmt w:val="bullet"/>
      <w:lvlText w:val=""/>
      <w:lvlJc w:val="left"/>
      <w:pPr>
        <w:tabs>
          <w:tab w:val="num" w:pos="4320"/>
        </w:tabs>
        <w:ind w:left="4320" w:hanging="360"/>
      </w:pPr>
      <w:rPr>
        <w:rFonts w:ascii="Wingdings" w:hAnsi="Wingdings" w:cs="Wingdings" w:hint="default"/>
      </w:rPr>
    </w:lvl>
    <w:lvl w:ilvl="6" w:tplc="7D489182" w:tentative="1">
      <w:start w:val="1"/>
      <w:numFmt w:val="bullet"/>
      <w:lvlText w:val=""/>
      <w:lvlJc w:val="left"/>
      <w:pPr>
        <w:tabs>
          <w:tab w:val="num" w:pos="5040"/>
        </w:tabs>
        <w:ind w:left="5040" w:hanging="360"/>
      </w:pPr>
      <w:rPr>
        <w:rFonts w:ascii="Symbol" w:hAnsi="Symbol" w:cs="Symbol" w:hint="default"/>
      </w:rPr>
    </w:lvl>
    <w:lvl w:ilvl="7" w:tplc="B73E4B02" w:tentative="1">
      <w:start w:val="1"/>
      <w:numFmt w:val="bullet"/>
      <w:lvlText w:val="o"/>
      <w:lvlJc w:val="left"/>
      <w:pPr>
        <w:tabs>
          <w:tab w:val="num" w:pos="5760"/>
        </w:tabs>
        <w:ind w:left="5760" w:hanging="360"/>
      </w:pPr>
      <w:rPr>
        <w:rFonts w:ascii="Courier New" w:hAnsi="Courier New" w:cs="Courier New" w:hint="default"/>
      </w:rPr>
    </w:lvl>
    <w:lvl w:ilvl="8" w:tplc="F3A46932" w:tentative="1">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4E8807AD"/>
    <w:multiLevelType w:val="hybridMultilevel"/>
    <w:tmpl w:val="4BE4D360"/>
    <w:lvl w:ilvl="0" w:tplc="BCE6637E">
      <w:start w:val="1"/>
      <w:numFmt w:val="bullet"/>
      <w:lvlText w:val=""/>
      <w:lvlJc w:val="left"/>
      <w:pPr>
        <w:ind w:left="720" w:hanging="360"/>
      </w:pPr>
      <w:rPr>
        <w:rFonts w:ascii="Symbol" w:hAnsi="Symbol" w:cs="Symbol" w:hint="default"/>
      </w:rPr>
    </w:lvl>
    <w:lvl w:ilvl="1" w:tplc="4E64E85A" w:tentative="1">
      <w:start w:val="1"/>
      <w:numFmt w:val="bullet"/>
      <w:lvlText w:val="o"/>
      <w:lvlJc w:val="left"/>
      <w:pPr>
        <w:ind w:left="1440" w:hanging="360"/>
      </w:pPr>
      <w:rPr>
        <w:rFonts w:ascii="Courier New" w:hAnsi="Courier New" w:cs="Courier New" w:hint="default"/>
      </w:rPr>
    </w:lvl>
    <w:lvl w:ilvl="2" w:tplc="635C5F40" w:tentative="1">
      <w:start w:val="1"/>
      <w:numFmt w:val="bullet"/>
      <w:lvlText w:val=""/>
      <w:lvlJc w:val="left"/>
      <w:pPr>
        <w:ind w:left="2160" w:hanging="360"/>
      </w:pPr>
      <w:rPr>
        <w:rFonts w:ascii="Wingdings" w:hAnsi="Wingdings" w:cs="Wingdings" w:hint="default"/>
      </w:rPr>
    </w:lvl>
    <w:lvl w:ilvl="3" w:tplc="797637A0" w:tentative="1">
      <w:start w:val="1"/>
      <w:numFmt w:val="bullet"/>
      <w:lvlText w:val=""/>
      <w:lvlJc w:val="left"/>
      <w:pPr>
        <w:ind w:left="2880" w:hanging="360"/>
      </w:pPr>
      <w:rPr>
        <w:rFonts w:ascii="Symbol" w:hAnsi="Symbol" w:cs="Symbol" w:hint="default"/>
      </w:rPr>
    </w:lvl>
    <w:lvl w:ilvl="4" w:tplc="4D425578" w:tentative="1">
      <w:start w:val="1"/>
      <w:numFmt w:val="bullet"/>
      <w:lvlText w:val="o"/>
      <w:lvlJc w:val="left"/>
      <w:pPr>
        <w:ind w:left="3600" w:hanging="360"/>
      </w:pPr>
      <w:rPr>
        <w:rFonts w:ascii="Courier New" w:hAnsi="Courier New" w:cs="Courier New" w:hint="default"/>
      </w:rPr>
    </w:lvl>
    <w:lvl w:ilvl="5" w:tplc="3D8EFE2C" w:tentative="1">
      <w:start w:val="1"/>
      <w:numFmt w:val="bullet"/>
      <w:lvlText w:val=""/>
      <w:lvlJc w:val="left"/>
      <w:pPr>
        <w:ind w:left="4320" w:hanging="360"/>
      </w:pPr>
      <w:rPr>
        <w:rFonts w:ascii="Wingdings" w:hAnsi="Wingdings" w:cs="Wingdings" w:hint="default"/>
      </w:rPr>
    </w:lvl>
    <w:lvl w:ilvl="6" w:tplc="840C4E94" w:tentative="1">
      <w:start w:val="1"/>
      <w:numFmt w:val="bullet"/>
      <w:lvlText w:val=""/>
      <w:lvlJc w:val="left"/>
      <w:pPr>
        <w:ind w:left="5040" w:hanging="360"/>
      </w:pPr>
      <w:rPr>
        <w:rFonts w:ascii="Symbol" w:hAnsi="Symbol" w:cs="Symbol" w:hint="default"/>
      </w:rPr>
    </w:lvl>
    <w:lvl w:ilvl="7" w:tplc="F4AE502A" w:tentative="1">
      <w:start w:val="1"/>
      <w:numFmt w:val="bullet"/>
      <w:lvlText w:val="o"/>
      <w:lvlJc w:val="left"/>
      <w:pPr>
        <w:ind w:left="5760" w:hanging="360"/>
      </w:pPr>
      <w:rPr>
        <w:rFonts w:ascii="Courier New" w:hAnsi="Courier New" w:cs="Courier New" w:hint="default"/>
      </w:rPr>
    </w:lvl>
    <w:lvl w:ilvl="8" w:tplc="EF0C5AB2" w:tentative="1">
      <w:start w:val="1"/>
      <w:numFmt w:val="bullet"/>
      <w:lvlText w:val=""/>
      <w:lvlJc w:val="left"/>
      <w:pPr>
        <w:ind w:left="6480" w:hanging="360"/>
      </w:pPr>
      <w:rPr>
        <w:rFonts w:ascii="Wingdings" w:hAnsi="Wingdings" w:cs="Wingdings" w:hint="default"/>
      </w:rPr>
    </w:lvl>
  </w:abstractNum>
  <w:abstractNum w:abstractNumId="14" w15:restartNumberingAfterBreak="0">
    <w:nsid w:val="55F55564"/>
    <w:multiLevelType w:val="multilevel"/>
    <w:tmpl w:val="2A763F3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59235F68"/>
    <w:multiLevelType w:val="hybridMultilevel"/>
    <w:tmpl w:val="D34E13A8"/>
    <w:lvl w:ilvl="0" w:tplc="392E1E54">
      <w:numFmt w:val="bullet"/>
      <w:lvlText w:val="-"/>
      <w:lvlJc w:val="left"/>
      <w:pPr>
        <w:ind w:left="720" w:hanging="360"/>
      </w:pPr>
      <w:rPr>
        <w:rFonts w:ascii="Arial" w:eastAsia="MS Mincho" w:hAnsi="Aria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E791618"/>
    <w:multiLevelType w:val="hybridMultilevel"/>
    <w:tmpl w:val="BE7AC0F8"/>
    <w:lvl w:ilvl="0" w:tplc="20F246DC">
      <w:start w:val="1"/>
      <w:numFmt w:val="bullet"/>
      <w:lvlText w:val=""/>
      <w:lvlJc w:val="left"/>
      <w:pPr>
        <w:tabs>
          <w:tab w:val="num" w:pos="720"/>
        </w:tabs>
        <w:ind w:left="720" w:hanging="360"/>
      </w:pPr>
      <w:rPr>
        <w:rFonts w:ascii="Symbol" w:hAnsi="Symbol" w:cs="Symbol" w:hint="default"/>
      </w:rPr>
    </w:lvl>
    <w:lvl w:ilvl="1" w:tplc="C97636E2" w:tentative="1">
      <w:start w:val="1"/>
      <w:numFmt w:val="bullet"/>
      <w:lvlText w:val="o"/>
      <w:lvlJc w:val="left"/>
      <w:pPr>
        <w:tabs>
          <w:tab w:val="num" w:pos="1440"/>
        </w:tabs>
        <w:ind w:left="1440" w:hanging="360"/>
      </w:pPr>
      <w:rPr>
        <w:rFonts w:ascii="Courier New" w:hAnsi="Courier New" w:cs="Courier New" w:hint="default"/>
      </w:rPr>
    </w:lvl>
    <w:lvl w:ilvl="2" w:tplc="C4E88614" w:tentative="1">
      <w:start w:val="1"/>
      <w:numFmt w:val="bullet"/>
      <w:lvlText w:val=""/>
      <w:lvlJc w:val="left"/>
      <w:pPr>
        <w:tabs>
          <w:tab w:val="num" w:pos="2160"/>
        </w:tabs>
        <w:ind w:left="2160" w:hanging="360"/>
      </w:pPr>
      <w:rPr>
        <w:rFonts w:ascii="Wingdings" w:hAnsi="Wingdings" w:cs="Wingdings" w:hint="default"/>
      </w:rPr>
    </w:lvl>
    <w:lvl w:ilvl="3" w:tplc="3850B3C8" w:tentative="1">
      <w:start w:val="1"/>
      <w:numFmt w:val="bullet"/>
      <w:lvlText w:val=""/>
      <w:lvlJc w:val="left"/>
      <w:pPr>
        <w:tabs>
          <w:tab w:val="num" w:pos="2880"/>
        </w:tabs>
        <w:ind w:left="2880" w:hanging="360"/>
      </w:pPr>
      <w:rPr>
        <w:rFonts w:ascii="Symbol" w:hAnsi="Symbol" w:cs="Symbol" w:hint="default"/>
      </w:rPr>
    </w:lvl>
    <w:lvl w:ilvl="4" w:tplc="91F85722" w:tentative="1">
      <w:start w:val="1"/>
      <w:numFmt w:val="bullet"/>
      <w:lvlText w:val="o"/>
      <w:lvlJc w:val="left"/>
      <w:pPr>
        <w:tabs>
          <w:tab w:val="num" w:pos="3600"/>
        </w:tabs>
        <w:ind w:left="3600" w:hanging="360"/>
      </w:pPr>
      <w:rPr>
        <w:rFonts w:ascii="Courier New" w:hAnsi="Courier New" w:cs="Courier New" w:hint="default"/>
      </w:rPr>
    </w:lvl>
    <w:lvl w:ilvl="5" w:tplc="383A70BC" w:tentative="1">
      <w:start w:val="1"/>
      <w:numFmt w:val="bullet"/>
      <w:lvlText w:val=""/>
      <w:lvlJc w:val="left"/>
      <w:pPr>
        <w:tabs>
          <w:tab w:val="num" w:pos="4320"/>
        </w:tabs>
        <w:ind w:left="4320" w:hanging="360"/>
      </w:pPr>
      <w:rPr>
        <w:rFonts w:ascii="Wingdings" w:hAnsi="Wingdings" w:cs="Wingdings" w:hint="default"/>
      </w:rPr>
    </w:lvl>
    <w:lvl w:ilvl="6" w:tplc="61F67594" w:tentative="1">
      <w:start w:val="1"/>
      <w:numFmt w:val="bullet"/>
      <w:lvlText w:val=""/>
      <w:lvlJc w:val="left"/>
      <w:pPr>
        <w:tabs>
          <w:tab w:val="num" w:pos="5040"/>
        </w:tabs>
        <w:ind w:left="5040" w:hanging="360"/>
      </w:pPr>
      <w:rPr>
        <w:rFonts w:ascii="Symbol" w:hAnsi="Symbol" w:cs="Symbol" w:hint="default"/>
      </w:rPr>
    </w:lvl>
    <w:lvl w:ilvl="7" w:tplc="1DC4697E" w:tentative="1">
      <w:start w:val="1"/>
      <w:numFmt w:val="bullet"/>
      <w:lvlText w:val="o"/>
      <w:lvlJc w:val="left"/>
      <w:pPr>
        <w:tabs>
          <w:tab w:val="num" w:pos="5760"/>
        </w:tabs>
        <w:ind w:left="5760" w:hanging="360"/>
      </w:pPr>
      <w:rPr>
        <w:rFonts w:ascii="Courier New" w:hAnsi="Courier New" w:cs="Courier New" w:hint="default"/>
      </w:rPr>
    </w:lvl>
    <w:lvl w:ilvl="8" w:tplc="7638D5F2" w:tentative="1">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632C5250"/>
    <w:multiLevelType w:val="hybridMultilevel"/>
    <w:tmpl w:val="1A78C938"/>
    <w:lvl w:ilvl="0" w:tplc="E736C7C2">
      <w:start w:val="1"/>
      <w:numFmt w:val="bullet"/>
      <w:lvlText w:val=""/>
      <w:lvlJc w:val="left"/>
      <w:pPr>
        <w:ind w:left="720" w:hanging="360"/>
      </w:pPr>
      <w:rPr>
        <w:rFonts w:ascii="Symbol" w:hAnsi="Symbol" w:cs="Symbol" w:hint="default"/>
      </w:rPr>
    </w:lvl>
    <w:lvl w:ilvl="1" w:tplc="D9567818" w:tentative="1">
      <w:start w:val="1"/>
      <w:numFmt w:val="bullet"/>
      <w:lvlText w:val="o"/>
      <w:lvlJc w:val="left"/>
      <w:pPr>
        <w:ind w:left="1440" w:hanging="360"/>
      </w:pPr>
      <w:rPr>
        <w:rFonts w:ascii="Courier New" w:hAnsi="Courier New" w:cs="Courier New" w:hint="default"/>
      </w:rPr>
    </w:lvl>
    <w:lvl w:ilvl="2" w:tplc="94FE533C" w:tentative="1">
      <w:start w:val="1"/>
      <w:numFmt w:val="bullet"/>
      <w:lvlText w:val=""/>
      <w:lvlJc w:val="left"/>
      <w:pPr>
        <w:ind w:left="2160" w:hanging="360"/>
      </w:pPr>
      <w:rPr>
        <w:rFonts w:ascii="Wingdings" w:hAnsi="Wingdings" w:cs="Wingdings" w:hint="default"/>
      </w:rPr>
    </w:lvl>
    <w:lvl w:ilvl="3" w:tplc="88465B92" w:tentative="1">
      <w:start w:val="1"/>
      <w:numFmt w:val="bullet"/>
      <w:lvlText w:val=""/>
      <w:lvlJc w:val="left"/>
      <w:pPr>
        <w:ind w:left="2880" w:hanging="360"/>
      </w:pPr>
      <w:rPr>
        <w:rFonts w:ascii="Symbol" w:hAnsi="Symbol" w:cs="Symbol" w:hint="default"/>
      </w:rPr>
    </w:lvl>
    <w:lvl w:ilvl="4" w:tplc="538236F8" w:tentative="1">
      <w:start w:val="1"/>
      <w:numFmt w:val="bullet"/>
      <w:lvlText w:val="o"/>
      <w:lvlJc w:val="left"/>
      <w:pPr>
        <w:ind w:left="3600" w:hanging="360"/>
      </w:pPr>
      <w:rPr>
        <w:rFonts w:ascii="Courier New" w:hAnsi="Courier New" w:cs="Courier New" w:hint="default"/>
      </w:rPr>
    </w:lvl>
    <w:lvl w:ilvl="5" w:tplc="1B46B296" w:tentative="1">
      <w:start w:val="1"/>
      <w:numFmt w:val="bullet"/>
      <w:lvlText w:val=""/>
      <w:lvlJc w:val="left"/>
      <w:pPr>
        <w:ind w:left="4320" w:hanging="360"/>
      </w:pPr>
      <w:rPr>
        <w:rFonts w:ascii="Wingdings" w:hAnsi="Wingdings" w:cs="Wingdings" w:hint="default"/>
      </w:rPr>
    </w:lvl>
    <w:lvl w:ilvl="6" w:tplc="9DE49A02" w:tentative="1">
      <w:start w:val="1"/>
      <w:numFmt w:val="bullet"/>
      <w:lvlText w:val=""/>
      <w:lvlJc w:val="left"/>
      <w:pPr>
        <w:ind w:left="5040" w:hanging="360"/>
      </w:pPr>
      <w:rPr>
        <w:rFonts w:ascii="Symbol" w:hAnsi="Symbol" w:cs="Symbol" w:hint="default"/>
      </w:rPr>
    </w:lvl>
    <w:lvl w:ilvl="7" w:tplc="C5F6E88C" w:tentative="1">
      <w:start w:val="1"/>
      <w:numFmt w:val="bullet"/>
      <w:lvlText w:val="o"/>
      <w:lvlJc w:val="left"/>
      <w:pPr>
        <w:ind w:left="5760" w:hanging="360"/>
      </w:pPr>
      <w:rPr>
        <w:rFonts w:ascii="Courier New" w:hAnsi="Courier New" w:cs="Courier New" w:hint="default"/>
      </w:rPr>
    </w:lvl>
    <w:lvl w:ilvl="8" w:tplc="F53C8ABE" w:tentative="1">
      <w:start w:val="1"/>
      <w:numFmt w:val="bullet"/>
      <w:lvlText w:val=""/>
      <w:lvlJc w:val="left"/>
      <w:pPr>
        <w:ind w:left="6480" w:hanging="360"/>
      </w:pPr>
      <w:rPr>
        <w:rFonts w:ascii="Wingdings" w:hAnsi="Wingdings" w:cs="Wingdings" w:hint="default"/>
      </w:rPr>
    </w:lvl>
  </w:abstractNum>
  <w:abstractNum w:abstractNumId="18" w15:restartNumberingAfterBreak="0">
    <w:nsid w:val="6520518F"/>
    <w:multiLevelType w:val="hybridMultilevel"/>
    <w:tmpl w:val="ACDE344C"/>
    <w:lvl w:ilvl="0" w:tplc="76EA4A60">
      <w:start w:val="1"/>
      <w:numFmt w:val="bullet"/>
      <w:lvlText w:val=""/>
      <w:lvlJc w:val="left"/>
      <w:pPr>
        <w:tabs>
          <w:tab w:val="num" w:pos="1068"/>
        </w:tabs>
        <w:ind w:left="1068" w:hanging="360"/>
      </w:pPr>
      <w:rPr>
        <w:rFonts w:ascii="Symbol" w:hAnsi="Symbol" w:cs="Symbol" w:hint="default"/>
      </w:rPr>
    </w:lvl>
    <w:lvl w:ilvl="1" w:tplc="CD7A3B42">
      <w:start w:val="1"/>
      <w:numFmt w:val="bullet"/>
      <w:lvlText w:val="o"/>
      <w:lvlJc w:val="left"/>
      <w:pPr>
        <w:tabs>
          <w:tab w:val="num" w:pos="1788"/>
        </w:tabs>
        <w:ind w:left="1788" w:hanging="360"/>
      </w:pPr>
      <w:rPr>
        <w:rFonts w:ascii="Courier New" w:hAnsi="Courier New" w:cs="Courier New" w:hint="default"/>
      </w:rPr>
    </w:lvl>
    <w:lvl w:ilvl="2" w:tplc="C876EC72" w:tentative="1">
      <w:start w:val="1"/>
      <w:numFmt w:val="bullet"/>
      <w:lvlText w:val=""/>
      <w:lvlJc w:val="left"/>
      <w:pPr>
        <w:tabs>
          <w:tab w:val="num" w:pos="2508"/>
        </w:tabs>
        <w:ind w:left="2508" w:hanging="360"/>
      </w:pPr>
      <w:rPr>
        <w:rFonts w:ascii="Wingdings" w:hAnsi="Wingdings" w:cs="Wingdings" w:hint="default"/>
      </w:rPr>
    </w:lvl>
    <w:lvl w:ilvl="3" w:tplc="77E64DFE" w:tentative="1">
      <w:start w:val="1"/>
      <w:numFmt w:val="bullet"/>
      <w:lvlText w:val=""/>
      <w:lvlJc w:val="left"/>
      <w:pPr>
        <w:tabs>
          <w:tab w:val="num" w:pos="3228"/>
        </w:tabs>
        <w:ind w:left="3228" w:hanging="360"/>
      </w:pPr>
      <w:rPr>
        <w:rFonts w:ascii="Symbol" w:hAnsi="Symbol" w:cs="Symbol" w:hint="default"/>
      </w:rPr>
    </w:lvl>
    <w:lvl w:ilvl="4" w:tplc="708AD718" w:tentative="1">
      <w:start w:val="1"/>
      <w:numFmt w:val="bullet"/>
      <w:lvlText w:val="o"/>
      <w:lvlJc w:val="left"/>
      <w:pPr>
        <w:tabs>
          <w:tab w:val="num" w:pos="3948"/>
        </w:tabs>
        <w:ind w:left="3948" w:hanging="360"/>
      </w:pPr>
      <w:rPr>
        <w:rFonts w:ascii="Courier New" w:hAnsi="Courier New" w:cs="Courier New" w:hint="default"/>
      </w:rPr>
    </w:lvl>
    <w:lvl w:ilvl="5" w:tplc="4D30784A" w:tentative="1">
      <w:start w:val="1"/>
      <w:numFmt w:val="bullet"/>
      <w:lvlText w:val=""/>
      <w:lvlJc w:val="left"/>
      <w:pPr>
        <w:tabs>
          <w:tab w:val="num" w:pos="4668"/>
        </w:tabs>
        <w:ind w:left="4668" w:hanging="360"/>
      </w:pPr>
      <w:rPr>
        <w:rFonts w:ascii="Wingdings" w:hAnsi="Wingdings" w:cs="Wingdings" w:hint="default"/>
      </w:rPr>
    </w:lvl>
    <w:lvl w:ilvl="6" w:tplc="1FFC8A1C" w:tentative="1">
      <w:start w:val="1"/>
      <w:numFmt w:val="bullet"/>
      <w:lvlText w:val=""/>
      <w:lvlJc w:val="left"/>
      <w:pPr>
        <w:tabs>
          <w:tab w:val="num" w:pos="5388"/>
        </w:tabs>
        <w:ind w:left="5388" w:hanging="360"/>
      </w:pPr>
      <w:rPr>
        <w:rFonts w:ascii="Symbol" w:hAnsi="Symbol" w:cs="Symbol" w:hint="default"/>
      </w:rPr>
    </w:lvl>
    <w:lvl w:ilvl="7" w:tplc="FF8AE5B0" w:tentative="1">
      <w:start w:val="1"/>
      <w:numFmt w:val="bullet"/>
      <w:lvlText w:val="o"/>
      <w:lvlJc w:val="left"/>
      <w:pPr>
        <w:tabs>
          <w:tab w:val="num" w:pos="6108"/>
        </w:tabs>
        <w:ind w:left="6108" w:hanging="360"/>
      </w:pPr>
      <w:rPr>
        <w:rFonts w:ascii="Courier New" w:hAnsi="Courier New" w:cs="Courier New" w:hint="default"/>
      </w:rPr>
    </w:lvl>
    <w:lvl w:ilvl="8" w:tplc="343A215C" w:tentative="1">
      <w:start w:val="1"/>
      <w:numFmt w:val="bullet"/>
      <w:lvlText w:val=""/>
      <w:lvlJc w:val="left"/>
      <w:pPr>
        <w:tabs>
          <w:tab w:val="num" w:pos="6828"/>
        </w:tabs>
        <w:ind w:left="6828" w:hanging="360"/>
      </w:pPr>
      <w:rPr>
        <w:rFonts w:ascii="Wingdings" w:hAnsi="Wingdings" w:cs="Wingdings" w:hint="default"/>
      </w:rPr>
    </w:lvl>
  </w:abstractNum>
  <w:abstractNum w:abstractNumId="19" w15:restartNumberingAfterBreak="0">
    <w:nsid w:val="66D67E15"/>
    <w:multiLevelType w:val="hybridMultilevel"/>
    <w:tmpl w:val="79EA6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DE75F4"/>
    <w:multiLevelType w:val="hybridMultilevel"/>
    <w:tmpl w:val="9AE262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4F52149"/>
    <w:multiLevelType w:val="hybridMultilevel"/>
    <w:tmpl w:val="F55686AA"/>
    <w:lvl w:ilvl="0" w:tplc="60701076">
      <w:start w:val="1"/>
      <w:numFmt w:val="lowerLetter"/>
      <w:lvlText w:val="%1)"/>
      <w:lvlJc w:val="left"/>
      <w:pPr>
        <w:tabs>
          <w:tab w:val="num" w:pos="720"/>
        </w:tabs>
        <w:ind w:left="720" w:hanging="360"/>
      </w:pPr>
      <w:rPr>
        <w:rFonts w:hint="default"/>
      </w:rPr>
    </w:lvl>
    <w:lvl w:ilvl="1" w:tplc="F1AC05CA" w:tentative="1">
      <w:start w:val="1"/>
      <w:numFmt w:val="lowerLetter"/>
      <w:lvlText w:val="%2."/>
      <w:lvlJc w:val="left"/>
      <w:pPr>
        <w:tabs>
          <w:tab w:val="num" w:pos="1440"/>
        </w:tabs>
        <w:ind w:left="1440" w:hanging="360"/>
      </w:pPr>
    </w:lvl>
    <w:lvl w:ilvl="2" w:tplc="82F8C19E" w:tentative="1">
      <w:start w:val="1"/>
      <w:numFmt w:val="lowerRoman"/>
      <w:lvlText w:val="%3."/>
      <w:lvlJc w:val="right"/>
      <w:pPr>
        <w:tabs>
          <w:tab w:val="num" w:pos="2160"/>
        </w:tabs>
        <w:ind w:left="2160" w:hanging="180"/>
      </w:pPr>
    </w:lvl>
    <w:lvl w:ilvl="3" w:tplc="578CF218" w:tentative="1">
      <w:start w:val="1"/>
      <w:numFmt w:val="decimal"/>
      <w:lvlText w:val="%4."/>
      <w:lvlJc w:val="left"/>
      <w:pPr>
        <w:tabs>
          <w:tab w:val="num" w:pos="2880"/>
        </w:tabs>
        <w:ind w:left="2880" w:hanging="360"/>
      </w:pPr>
    </w:lvl>
    <w:lvl w:ilvl="4" w:tplc="32D0A18E" w:tentative="1">
      <w:start w:val="1"/>
      <w:numFmt w:val="lowerLetter"/>
      <w:lvlText w:val="%5."/>
      <w:lvlJc w:val="left"/>
      <w:pPr>
        <w:tabs>
          <w:tab w:val="num" w:pos="3600"/>
        </w:tabs>
        <w:ind w:left="3600" w:hanging="360"/>
      </w:pPr>
    </w:lvl>
    <w:lvl w:ilvl="5" w:tplc="609A69D2" w:tentative="1">
      <w:start w:val="1"/>
      <w:numFmt w:val="lowerRoman"/>
      <w:lvlText w:val="%6."/>
      <w:lvlJc w:val="right"/>
      <w:pPr>
        <w:tabs>
          <w:tab w:val="num" w:pos="4320"/>
        </w:tabs>
        <w:ind w:left="4320" w:hanging="180"/>
      </w:pPr>
    </w:lvl>
    <w:lvl w:ilvl="6" w:tplc="1BD624EA" w:tentative="1">
      <w:start w:val="1"/>
      <w:numFmt w:val="decimal"/>
      <w:lvlText w:val="%7."/>
      <w:lvlJc w:val="left"/>
      <w:pPr>
        <w:tabs>
          <w:tab w:val="num" w:pos="5040"/>
        </w:tabs>
        <w:ind w:left="5040" w:hanging="360"/>
      </w:pPr>
    </w:lvl>
    <w:lvl w:ilvl="7" w:tplc="6F92AE06" w:tentative="1">
      <w:start w:val="1"/>
      <w:numFmt w:val="lowerLetter"/>
      <w:lvlText w:val="%8."/>
      <w:lvlJc w:val="left"/>
      <w:pPr>
        <w:tabs>
          <w:tab w:val="num" w:pos="5760"/>
        </w:tabs>
        <w:ind w:left="5760" w:hanging="360"/>
      </w:pPr>
    </w:lvl>
    <w:lvl w:ilvl="8" w:tplc="CB680E6E" w:tentative="1">
      <w:start w:val="1"/>
      <w:numFmt w:val="lowerRoman"/>
      <w:lvlText w:val="%9."/>
      <w:lvlJc w:val="right"/>
      <w:pPr>
        <w:tabs>
          <w:tab w:val="num" w:pos="6480"/>
        </w:tabs>
        <w:ind w:left="6480" w:hanging="180"/>
      </w:pPr>
    </w:lvl>
  </w:abstractNum>
  <w:abstractNum w:abstractNumId="22" w15:restartNumberingAfterBreak="0">
    <w:nsid w:val="7B1B00EB"/>
    <w:multiLevelType w:val="hybridMultilevel"/>
    <w:tmpl w:val="CEB21108"/>
    <w:lvl w:ilvl="0" w:tplc="34AC14AC">
      <w:start w:val="1"/>
      <w:numFmt w:val="bullet"/>
      <w:lvlText w:val=""/>
      <w:lvlJc w:val="left"/>
      <w:pPr>
        <w:tabs>
          <w:tab w:val="num" w:pos="720"/>
        </w:tabs>
        <w:ind w:left="720" w:hanging="360"/>
      </w:pPr>
      <w:rPr>
        <w:rFonts w:ascii="Symbol" w:hAnsi="Symbol" w:cs="Symbol" w:hint="default"/>
      </w:rPr>
    </w:lvl>
    <w:lvl w:ilvl="1" w:tplc="879C0F6C">
      <w:start w:val="1"/>
      <w:numFmt w:val="bullet"/>
      <w:lvlText w:val="o"/>
      <w:lvlJc w:val="left"/>
      <w:pPr>
        <w:tabs>
          <w:tab w:val="num" w:pos="1440"/>
        </w:tabs>
        <w:ind w:left="1440" w:hanging="360"/>
      </w:pPr>
      <w:rPr>
        <w:rFonts w:ascii="Courier New" w:hAnsi="Courier New" w:cs="Courier New" w:hint="default"/>
      </w:rPr>
    </w:lvl>
    <w:lvl w:ilvl="2" w:tplc="1B4C733C">
      <w:start w:val="1"/>
      <w:numFmt w:val="bullet"/>
      <w:lvlText w:val=""/>
      <w:lvlJc w:val="left"/>
      <w:pPr>
        <w:tabs>
          <w:tab w:val="num" w:pos="2160"/>
        </w:tabs>
        <w:ind w:left="2160" w:hanging="360"/>
      </w:pPr>
      <w:rPr>
        <w:rFonts w:ascii="Wingdings" w:hAnsi="Wingdings" w:cs="Wingdings" w:hint="default"/>
      </w:rPr>
    </w:lvl>
    <w:lvl w:ilvl="3" w:tplc="640446A6" w:tentative="1">
      <w:start w:val="1"/>
      <w:numFmt w:val="bullet"/>
      <w:lvlText w:val=""/>
      <w:lvlJc w:val="left"/>
      <w:pPr>
        <w:tabs>
          <w:tab w:val="num" w:pos="2880"/>
        </w:tabs>
        <w:ind w:left="2880" w:hanging="360"/>
      </w:pPr>
      <w:rPr>
        <w:rFonts w:ascii="Symbol" w:hAnsi="Symbol" w:cs="Symbol" w:hint="default"/>
      </w:rPr>
    </w:lvl>
    <w:lvl w:ilvl="4" w:tplc="C24427CA" w:tentative="1">
      <w:start w:val="1"/>
      <w:numFmt w:val="bullet"/>
      <w:lvlText w:val="o"/>
      <w:lvlJc w:val="left"/>
      <w:pPr>
        <w:tabs>
          <w:tab w:val="num" w:pos="3600"/>
        </w:tabs>
        <w:ind w:left="3600" w:hanging="360"/>
      </w:pPr>
      <w:rPr>
        <w:rFonts w:ascii="Courier New" w:hAnsi="Courier New" w:cs="Courier New" w:hint="default"/>
      </w:rPr>
    </w:lvl>
    <w:lvl w:ilvl="5" w:tplc="D35E3348" w:tentative="1">
      <w:start w:val="1"/>
      <w:numFmt w:val="bullet"/>
      <w:lvlText w:val=""/>
      <w:lvlJc w:val="left"/>
      <w:pPr>
        <w:tabs>
          <w:tab w:val="num" w:pos="4320"/>
        </w:tabs>
        <w:ind w:left="4320" w:hanging="360"/>
      </w:pPr>
      <w:rPr>
        <w:rFonts w:ascii="Wingdings" w:hAnsi="Wingdings" w:cs="Wingdings" w:hint="default"/>
      </w:rPr>
    </w:lvl>
    <w:lvl w:ilvl="6" w:tplc="DA0EC3BE" w:tentative="1">
      <w:start w:val="1"/>
      <w:numFmt w:val="bullet"/>
      <w:lvlText w:val=""/>
      <w:lvlJc w:val="left"/>
      <w:pPr>
        <w:tabs>
          <w:tab w:val="num" w:pos="5040"/>
        </w:tabs>
        <w:ind w:left="5040" w:hanging="360"/>
      </w:pPr>
      <w:rPr>
        <w:rFonts w:ascii="Symbol" w:hAnsi="Symbol" w:cs="Symbol" w:hint="default"/>
      </w:rPr>
    </w:lvl>
    <w:lvl w:ilvl="7" w:tplc="FA8438CE" w:tentative="1">
      <w:start w:val="1"/>
      <w:numFmt w:val="bullet"/>
      <w:lvlText w:val="o"/>
      <w:lvlJc w:val="left"/>
      <w:pPr>
        <w:tabs>
          <w:tab w:val="num" w:pos="5760"/>
        </w:tabs>
        <w:ind w:left="5760" w:hanging="360"/>
      </w:pPr>
      <w:rPr>
        <w:rFonts w:ascii="Courier New" w:hAnsi="Courier New" w:cs="Courier New" w:hint="default"/>
      </w:rPr>
    </w:lvl>
    <w:lvl w:ilvl="8" w:tplc="9D206B48" w:tentative="1">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7D655CF4"/>
    <w:multiLevelType w:val="hybridMultilevel"/>
    <w:tmpl w:val="856E5E4A"/>
    <w:lvl w:ilvl="0" w:tplc="4906BB30">
      <w:start w:val="1"/>
      <w:numFmt w:val="bullet"/>
      <w:lvlText w:val=""/>
      <w:lvlJc w:val="left"/>
      <w:pPr>
        <w:tabs>
          <w:tab w:val="num" w:pos="720"/>
        </w:tabs>
        <w:ind w:left="720" w:hanging="360"/>
      </w:pPr>
      <w:rPr>
        <w:rFonts w:ascii="Symbol" w:hAnsi="Symbol" w:cs="Symbol" w:hint="default"/>
      </w:rPr>
    </w:lvl>
    <w:lvl w:ilvl="1" w:tplc="D6F03DAE" w:tentative="1">
      <w:start w:val="1"/>
      <w:numFmt w:val="bullet"/>
      <w:lvlText w:val="o"/>
      <w:lvlJc w:val="left"/>
      <w:pPr>
        <w:tabs>
          <w:tab w:val="num" w:pos="1440"/>
        </w:tabs>
        <w:ind w:left="1440" w:hanging="360"/>
      </w:pPr>
      <w:rPr>
        <w:rFonts w:ascii="Courier New" w:hAnsi="Courier New" w:cs="Courier New" w:hint="default"/>
      </w:rPr>
    </w:lvl>
    <w:lvl w:ilvl="2" w:tplc="911A1AEE" w:tentative="1">
      <w:start w:val="1"/>
      <w:numFmt w:val="bullet"/>
      <w:lvlText w:val=""/>
      <w:lvlJc w:val="left"/>
      <w:pPr>
        <w:tabs>
          <w:tab w:val="num" w:pos="2160"/>
        </w:tabs>
        <w:ind w:left="2160" w:hanging="360"/>
      </w:pPr>
      <w:rPr>
        <w:rFonts w:ascii="Wingdings" w:hAnsi="Wingdings" w:cs="Wingdings" w:hint="default"/>
      </w:rPr>
    </w:lvl>
    <w:lvl w:ilvl="3" w:tplc="81840618" w:tentative="1">
      <w:start w:val="1"/>
      <w:numFmt w:val="bullet"/>
      <w:lvlText w:val=""/>
      <w:lvlJc w:val="left"/>
      <w:pPr>
        <w:tabs>
          <w:tab w:val="num" w:pos="2880"/>
        </w:tabs>
        <w:ind w:left="2880" w:hanging="360"/>
      </w:pPr>
      <w:rPr>
        <w:rFonts w:ascii="Symbol" w:hAnsi="Symbol" w:cs="Symbol" w:hint="default"/>
      </w:rPr>
    </w:lvl>
    <w:lvl w:ilvl="4" w:tplc="09508766" w:tentative="1">
      <w:start w:val="1"/>
      <w:numFmt w:val="bullet"/>
      <w:lvlText w:val="o"/>
      <w:lvlJc w:val="left"/>
      <w:pPr>
        <w:tabs>
          <w:tab w:val="num" w:pos="3600"/>
        </w:tabs>
        <w:ind w:left="3600" w:hanging="360"/>
      </w:pPr>
      <w:rPr>
        <w:rFonts w:ascii="Courier New" w:hAnsi="Courier New" w:cs="Courier New" w:hint="default"/>
      </w:rPr>
    </w:lvl>
    <w:lvl w:ilvl="5" w:tplc="CF78DDB6" w:tentative="1">
      <w:start w:val="1"/>
      <w:numFmt w:val="bullet"/>
      <w:lvlText w:val=""/>
      <w:lvlJc w:val="left"/>
      <w:pPr>
        <w:tabs>
          <w:tab w:val="num" w:pos="4320"/>
        </w:tabs>
        <w:ind w:left="4320" w:hanging="360"/>
      </w:pPr>
      <w:rPr>
        <w:rFonts w:ascii="Wingdings" w:hAnsi="Wingdings" w:cs="Wingdings" w:hint="default"/>
      </w:rPr>
    </w:lvl>
    <w:lvl w:ilvl="6" w:tplc="3C88B118" w:tentative="1">
      <w:start w:val="1"/>
      <w:numFmt w:val="bullet"/>
      <w:lvlText w:val=""/>
      <w:lvlJc w:val="left"/>
      <w:pPr>
        <w:tabs>
          <w:tab w:val="num" w:pos="5040"/>
        </w:tabs>
        <w:ind w:left="5040" w:hanging="360"/>
      </w:pPr>
      <w:rPr>
        <w:rFonts w:ascii="Symbol" w:hAnsi="Symbol" w:cs="Symbol" w:hint="default"/>
      </w:rPr>
    </w:lvl>
    <w:lvl w:ilvl="7" w:tplc="5C6AC200" w:tentative="1">
      <w:start w:val="1"/>
      <w:numFmt w:val="bullet"/>
      <w:lvlText w:val="o"/>
      <w:lvlJc w:val="left"/>
      <w:pPr>
        <w:tabs>
          <w:tab w:val="num" w:pos="5760"/>
        </w:tabs>
        <w:ind w:left="5760" w:hanging="360"/>
      </w:pPr>
      <w:rPr>
        <w:rFonts w:ascii="Courier New" w:hAnsi="Courier New" w:cs="Courier New" w:hint="default"/>
      </w:rPr>
    </w:lvl>
    <w:lvl w:ilvl="8" w:tplc="EF94AED2" w:tentative="1">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7FA24976"/>
    <w:multiLevelType w:val="hybridMultilevel"/>
    <w:tmpl w:val="E3664AE2"/>
    <w:lvl w:ilvl="0" w:tplc="16DAF34E">
      <w:start w:val="1"/>
      <w:numFmt w:val="bullet"/>
      <w:lvlText w:val=""/>
      <w:lvlJc w:val="left"/>
      <w:pPr>
        <w:ind w:left="720" w:hanging="360"/>
      </w:pPr>
      <w:rPr>
        <w:rFonts w:ascii="Symbol" w:hAnsi="Symbol" w:cs="Symbol" w:hint="default"/>
      </w:rPr>
    </w:lvl>
    <w:lvl w:ilvl="1" w:tplc="90A6B1BC">
      <w:start w:val="1"/>
      <w:numFmt w:val="bullet"/>
      <w:lvlText w:val="o"/>
      <w:lvlJc w:val="left"/>
      <w:pPr>
        <w:ind w:left="1440" w:hanging="360"/>
      </w:pPr>
      <w:rPr>
        <w:rFonts w:ascii="Courier New" w:hAnsi="Courier New" w:cs="Courier New" w:hint="default"/>
      </w:rPr>
    </w:lvl>
    <w:lvl w:ilvl="2" w:tplc="22C8ACD8">
      <w:start w:val="1"/>
      <w:numFmt w:val="bullet"/>
      <w:lvlText w:val=""/>
      <w:lvlJc w:val="left"/>
      <w:pPr>
        <w:ind w:left="2160" w:hanging="360"/>
      </w:pPr>
      <w:rPr>
        <w:rFonts w:ascii="Wingdings" w:hAnsi="Wingdings" w:cs="Wingdings" w:hint="default"/>
      </w:rPr>
    </w:lvl>
    <w:lvl w:ilvl="3" w:tplc="465ECFBE">
      <w:start w:val="1"/>
      <w:numFmt w:val="bullet"/>
      <w:lvlText w:val=""/>
      <w:lvlJc w:val="left"/>
      <w:pPr>
        <w:ind w:left="2880" w:hanging="360"/>
      </w:pPr>
      <w:rPr>
        <w:rFonts w:ascii="Symbol" w:hAnsi="Symbol" w:cs="Symbol" w:hint="default"/>
      </w:rPr>
    </w:lvl>
    <w:lvl w:ilvl="4" w:tplc="6C406C80">
      <w:start w:val="1"/>
      <w:numFmt w:val="bullet"/>
      <w:lvlText w:val="o"/>
      <w:lvlJc w:val="left"/>
      <w:pPr>
        <w:ind w:left="3600" w:hanging="360"/>
      </w:pPr>
      <w:rPr>
        <w:rFonts w:ascii="Courier New" w:hAnsi="Courier New" w:cs="Courier New" w:hint="default"/>
      </w:rPr>
    </w:lvl>
    <w:lvl w:ilvl="5" w:tplc="0CCAF038">
      <w:start w:val="1"/>
      <w:numFmt w:val="bullet"/>
      <w:lvlText w:val=""/>
      <w:lvlJc w:val="left"/>
      <w:pPr>
        <w:ind w:left="4320" w:hanging="360"/>
      </w:pPr>
      <w:rPr>
        <w:rFonts w:ascii="Wingdings" w:hAnsi="Wingdings" w:cs="Wingdings" w:hint="default"/>
      </w:rPr>
    </w:lvl>
    <w:lvl w:ilvl="6" w:tplc="583C4C46">
      <w:start w:val="1"/>
      <w:numFmt w:val="bullet"/>
      <w:lvlText w:val=""/>
      <w:lvlJc w:val="left"/>
      <w:pPr>
        <w:ind w:left="5040" w:hanging="360"/>
      </w:pPr>
      <w:rPr>
        <w:rFonts w:ascii="Symbol" w:hAnsi="Symbol" w:cs="Symbol" w:hint="default"/>
      </w:rPr>
    </w:lvl>
    <w:lvl w:ilvl="7" w:tplc="96269F6A">
      <w:start w:val="1"/>
      <w:numFmt w:val="bullet"/>
      <w:lvlText w:val="o"/>
      <w:lvlJc w:val="left"/>
      <w:pPr>
        <w:ind w:left="5760" w:hanging="360"/>
      </w:pPr>
      <w:rPr>
        <w:rFonts w:ascii="Courier New" w:hAnsi="Courier New" w:cs="Courier New" w:hint="default"/>
      </w:rPr>
    </w:lvl>
    <w:lvl w:ilvl="8" w:tplc="22603D58">
      <w:start w:val="1"/>
      <w:numFmt w:val="bullet"/>
      <w:lvlText w:val=""/>
      <w:lvlJc w:val="left"/>
      <w:pPr>
        <w:ind w:left="6480" w:hanging="360"/>
      </w:pPr>
      <w:rPr>
        <w:rFonts w:ascii="Wingdings" w:hAnsi="Wingdings" w:cs="Wingdings" w:hint="default"/>
      </w:rPr>
    </w:lvl>
  </w:abstractNum>
  <w:num w:numId="1">
    <w:abstractNumId w:val="11"/>
  </w:num>
  <w:num w:numId="2">
    <w:abstractNumId w:val="21"/>
  </w:num>
  <w:num w:numId="3">
    <w:abstractNumId w:val="9"/>
  </w:num>
  <w:num w:numId="4">
    <w:abstractNumId w:val="6"/>
  </w:num>
  <w:num w:numId="5">
    <w:abstractNumId w:val="18"/>
  </w:num>
  <w:num w:numId="6">
    <w:abstractNumId w:val="10"/>
  </w:num>
  <w:num w:numId="7">
    <w:abstractNumId w:val="22"/>
  </w:num>
  <w:num w:numId="8">
    <w:abstractNumId w:val="3"/>
  </w:num>
  <w:num w:numId="9">
    <w:abstractNumId w:val="12"/>
  </w:num>
  <w:num w:numId="10">
    <w:abstractNumId w:val="16"/>
  </w:num>
  <w:num w:numId="11">
    <w:abstractNumId w:val="23"/>
  </w:num>
  <w:num w:numId="12">
    <w:abstractNumId w:val="1"/>
  </w:num>
  <w:num w:numId="13">
    <w:abstractNumId w:val="24"/>
  </w:num>
  <w:num w:numId="14">
    <w:abstractNumId w:val="0"/>
  </w:num>
  <w:num w:numId="15">
    <w:abstractNumId w:val="8"/>
  </w:num>
  <w:num w:numId="16">
    <w:abstractNumId w:val="7"/>
  </w:num>
  <w:num w:numId="17">
    <w:abstractNumId w:val="4"/>
  </w:num>
  <w:num w:numId="18">
    <w:abstractNumId w:val="13"/>
  </w:num>
  <w:num w:numId="19">
    <w:abstractNumId w:val="14"/>
  </w:num>
  <w:num w:numId="20">
    <w:abstractNumId w:val="17"/>
  </w:num>
  <w:num w:numId="21">
    <w:abstractNumId w:val="19"/>
  </w:num>
  <w:num w:numId="22">
    <w:abstractNumId w:val="20"/>
  </w:num>
  <w:num w:numId="23">
    <w:abstractNumId w:val="5"/>
  </w:num>
  <w:num w:numId="24">
    <w:abstractNumId w:val="15"/>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oNotHyphenateCap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fBmTagged" w:val="2"/>
    <w:docVar w:name="WfLastSegment" w:val=" 7418"/>
    <w:docVar w:name="WfRevTM" w:val="C:\Documents and Settings\Translator2\Desktop\5.9\374747\20140904-1441_SAL_DE_C_4847_Agentur_en-US_de-DE-1996_OrderTm.Wordfast.txt"/>
    <w:docVar w:name="WfStyles" w:val=" 291   yes"/>
  </w:docVars>
  <w:rsids>
    <w:rsidRoot w:val="007D64AD"/>
    <w:rsid w:val="0000132E"/>
    <w:rsid w:val="0000703A"/>
    <w:rsid w:val="00007B1A"/>
    <w:rsid w:val="00012A68"/>
    <w:rsid w:val="00013752"/>
    <w:rsid w:val="00016391"/>
    <w:rsid w:val="00016BF8"/>
    <w:rsid w:val="00021C11"/>
    <w:rsid w:val="00023952"/>
    <w:rsid w:val="00031432"/>
    <w:rsid w:val="0003485E"/>
    <w:rsid w:val="000472F6"/>
    <w:rsid w:val="000538C5"/>
    <w:rsid w:val="00055008"/>
    <w:rsid w:val="000551DF"/>
    <w:rsid w:val="00056839"/>
    <w:rsid w:val="000635D7"/>
    <w:rsid w:val="00071D15"/>
    <w:rsid w:val="000733D2"/>
    <w:rsid w:val="0007360D"/>
    <w:rsid w:val="00073D32"/>
    <w:rsid w:val="000800B1"/>
    <w:rsid w:val="0008067A"/>
    <w:rsid w:val="0008074D"/>
    <w:rsid w:val="00081A89"/>
    <w:rsid w:val="00082E6D"/>
    <w:rsid w:val="00084C21"/>
    <w:rsid w:val="000875A2"/>
    <w:rsid w:val="000A0D28"/>
    <w:rsid w:val="000A64F4"/>
    <w:rsid w:val="000B1488"/>
    <w:rsid w:val="000C6014"/>
    <w:rsid w:val="000D29A2"/>
    <w:rsid w:val="000D4BE5"/>
    <w:rsid w:val="000D558B"/>
    <w:rsid w:val="000D597E"/>
    <w:rsid w:val="000D62EA"/>
    <w:rsid w:val="000D70A1"/>
    <w:rsid w:val="000D7BCE"/>
    <w:rsid w:val="000E3840"/>
    <w:rsid w:val="000E4B88"/>
    <w:rsid w:val="000E4D24"/>
    <w:rsid w:val="000F5DA2"/>
    <w:rsid w:val="0010195D"/>
    <w:rsid w:val="001153CD"/>
    <w:rsid w:val="00116A23"/>
    <w:rsid w:val="00121696"/>
    <w:rsid w:val="00121770"/>
    <w:rsid w:val="00133C6C"/>
    <w:rsid w:val="001340C5"/>
    <w:rsid w:val="00135CAB"/>
    <w:rsid w:val="00146DDB"/>
    <w:rsid w:val="00153443"/>
    <w:rsid w:val="0016110F"/>
    <w:rsid w:val="00166427"/>
    <w:rsid w:val="00167BE2"/>
    <w:rsid w:val="00167C10"/>
    <w:rsid w:val="00170E51"/>
    <w:rsid w:val="00174C6E"/>
    <w:rsid w:val="00187BD8"/>
    <w:rsid w:val="0019109E"/>
    <w:rsid w:val="00191F47"/>
    <w:rsid w:val="0019203D"/>
    <w:rsid w:val="00193561"/>
    <w:rsid w:val="001A748A"/>
    <w:rsid w:val="001C2A9E"/>
    <w:rsid w:val="001D0AE5"/>
    <w:rsid w:val="001E30C6"/>
    <w:rsid w:val="001E4556"/>
    <w:rsid w:val="001F006E"/>
    <w:rsid w:val="001F2A4D"/>
    <w:rsid w:val="001F3F9D"/>
    <w:rsid w:val="001F7532"/>
    <w:rsid w:val="00200797"/>
    <w:rsid w:val="00200C5F"/>
    <w:rsid w:val="002032DD"/>
    <w:rsid w:val="00203E81"/>
    <w:rsid w:val="0020602B"/>
    <w:rsid w:val="00212BAD"/>
    <w:rsid w:val="00215538"/>
    <w:rsid w:val="00217A27"/>
    <w:rsid w:val="00221C8F"/>
    <w:rsid w:val="00223861"/>
    <w:rsid w:val="0023622A"/>
    <w:rsid w:val="00245F19"/>
    <w:rsid w:val="00251D78"/>
    <w:rsid w:val="002627ED"/>
    <w:rsid w:val="00263DBA"/>
    <w:rsid w:val="0026487B"/>
    <w:rsid w:val="0026774D"/>
    <w:rsid w:val="00271426"/>
    <w:rsid w:val="00283A0B"/>
    <w:rsid w:val="00283F39"/>
    <w:rsid w:val="00286686"/>
    <w:rsid w:val="00291DA3"/>
    <w:rsid w:val="002A0E77"/>
    <w:rsid w:val="002A4FD3"/>
    <w:rsid w:val="002A651F"/>
    <w:rsid w:val="002B3216"/>
    <w:rsid w:val="002C0EFD"/>
    <w:rsid w:val="002C2622"/>
    <w:rsid w:val="002C6142"/>
    <w:rsid w:val="002E29E7"/>
    <w:rsid w:val="002E63C6"/>
    <w:rsid w:val="002F0A64"/>
    <w:rsid w:val="002F2E60"/>
    <w:rsid w:val="00300A8E"/>
    <w:rsid w:val="003010A7"/>
    <w:rsid w:val="00312CB3"/>
    <w:rsid w:val="00313561"/>
    <w:rsid w:val="0033274E"/>
    <w:rsid w:val="0033426D"/>
    <w:rsid w:val="00340DF0"/>
    <w:rsid w:val="003429B3"/>
    <w:rsid w:val="00342A78"/>
    <w:rsid w:val="00346674"/>
    <w:rsid w:val="00350BD8"/>
    <w:rsid w:val="003539EB"/>
    <w:rsid w:val="00356755"/>
    <w:rsid w:val="00362224"/>
    <w:rsid w:val="0036439C"/>
    <w:rsid w:val="00366B72"/>
    <w:rsid w:val="003740A7"/>
    <w:rsid w:val="003765FB"/>
    <w:rsid w:val="00377DFA"/>
    <w:rsid w:val="00380521"/>
    <w:rsid w:val="00380DFB"/>
    <w:rsid w:val="00385885"/>
    <w:rsid w:val="003926D2"/>
    <w:rsid w:val="003939B1"/>
    <w:rsid w:val="003A0B78"/>
    <w:rsid w:val="003B5991"/>
    <w:rsid w:val="003C4666"/>
    <w:rsid w:val="003D3E28"/>
    <w:rsid w:val="003D4C86"/>
    <w:rsid w:val="003D7EBD"/>
    <w:rsid w:val="003E23CD"/>
    <w:rsid w:val="003E42A8"/>
    <w:rsid w:val="003E628A"/>
    <w:rsid w:val="003E78DD"/>
    <w:rsid w:val="003F190C"/>
    <w:rsid w:val="003F3CD6"/>
    <w:rsid w:val="00401963"/>
    <w:rsid w:val="00401EB2"/>
    <w:rsid w:val="004038E3"/>
    <w:rsid w:val="00405E30"/>
    <w:rsid w:val="00415C9C"/>
    <w:rsid w:val="004251F0"/>
    <w:rsid w:val="00441720"/>
    <w:rsid w:val="0044410D"/>
    <w:rsid w:val="00454804"/>
    <w:rsid w:val="00454B5E"/>
    <w:rsid w:val="00456E52"/>
    <w:rsid w:val="00457E8F"/>
    <w:rsid w:val="00462299"/>
    <w:rsid w:val="00467D19"/>
    <w:rsid w:val="00467FF5"/>
    <w:rsid w:val="0047041C"/>
    <w:rsid w:val="00480642"/>
    <w:rsid w:val="00480CAD"/>
    <w:rsid w:val="00481C9A"/>
    <w:rsid w:val="00491F66"/>
    <w:rsid w:val="0049230B"/>
    <w:rsid w:val="004A3CD7"/>
    <w:rsid w:val="004A7CFE"/>
    <w:rsid w:val="004B13D3"/>
    <w:rsid w:val="004B6EFE"/>
    <w:rsid w:val="004C2630"/>
    <w:rsid w:val="004D3B43"/>
    <w:rsid w:val="004D7971"/>
    <w:rsid w:val="004E37BE"/>
    <w:rsid w:val="004E3A96"/>
    <w:rsid w:val="004F1E93"/>
    <w:rsid w:val="004F327D"/>
    <w:rsid w:val="004F4D39"/>
    <w:rsid w:val="004F6764"/>
    <w:rsid w:val="004F7E54"/>
    <w:rsid w:val="0050019D"/>
    <w:rsid w:val="005021DC"/>
    <w:rsid w:val="005109BF"/>
    <w:rsid w:val="0051311F"/>
    <w:rsid w:val="005134C7"/>
    <w:rsid w:val="0051609A"/>
    <w:rsid w:val="005339DF"/>
    <w:rsid w:val="0053640E"/>
    <w:rsid w:val="00541837"/>
    <w:rsid w:val="00543D02"/>
    <w:rsid w:val="005442B0"/>
    <w:rsid w:val="0054527C"/>
    <w:rsid w:val="00551CAA"/>
    <w:rsid w:val="005536B7"/>
    <w:rsid w:val="00564BCD"/>
    <w:rsid w:val="0056504C"/>
    <w:rsid w:val="0056774A"/>
    <w:rsid w:val="005724AF"/>
    <w:rsid w:val="00574C6C"/>
    <w:rsid w:val="0058138C"/>
    <w:rsid w:val="005868BB"/>
    <w:rsid w:val="005949E8"/>
    <w:rsid w:val="005A1BE2"/>
    <w:rsid w:val="005B7593"/>
    <w:rsid w:val="005C46E4"/>
    <w:rsid w:val="005C4F95"/>
    <w:rsid w:val="005C5809"/>
    <w:rsid w:val="005C5E4D"/>
    <w:rsid w:val="005C7BF0"/>
    <w:rsid w:val="005D52B4"/>
    <w:rsid w:val="005E7A50"/>
    <w:rsid w:val="00603223"/>
    <w:rsid w:val="006034A5"/>
    <w:rsid w:val="00603624"/>
    <w:rsid w:val="00610F44"/>
    <w:rsid w:val="0061360F"/>
    <w:rsid w:val="00614890"/>
    <w:rsid w:val="00626A9F"/>
    <w:rsid w:val="0063010E"/>
    <w:rsid w:val="0063255C"/>
    <w:rsid w:val="00636122"/>
    <w:rsid w:val="0064129A"/>
    <w:rsid w:val="00651730"/>
    <w:rsid w:val="00660251"/>
    <w:rsid w:val="00661D13"/>
    <w:rsid w:val="0066470A"/>
    <w:rsid w:val="00664DAF"/>
    <w:rsid w:val="00675620"/>
    <w:rsid w:val="00676996"/>
    <w:rsid w:val="00681BCF"/>
    <w:rsid w:val="0068407B"/>
    <w:rsid w:val="00684B03"/>
    <w:rsid w:val="006879DD"/>
    <w:rsid w:val="0069044F"/>
    <w:rsid w:val="00690828"/>
    <w:rsid w:val="00691933"/>
    <w:rsid w:val="00692073"/>
    <w:rsid w:val="00693248"/>
    <w:rsid w:val="00695C81"/>
    <w:rsid w:val="006A5C77"/>
    <w:rsid w:val="006A74FB"/>
    <w:rsid w:val="006B023A"/>
    <w:rsid w:val="006B1C8A"/>
    <w:rsid w:val="006B1D8D"/>
    <w:rsid w:val="006B2C9D"/>
    <w:rsid w:val="006B2DF8"/>
    <w:rsid w:val="006B55E5"/>
    <w:rsid w:val="006C69AE"/>
    <w:rsid w:val="006D037C"/>
    <w:rsid w:val="006D0AFE"/>
    <w:rsid w:val="006D4D58"/>
    <w:rsid w:val="006D5975"/>
    <w:rsid w:val="006E0CE5"/>
    <w:rsid w:val="006E264E"/>
    <w:rsid w:val="006E28EC"/>
    <w:rsid w:val="006E3726"/>
    <w:rsid w:val="006F0C74"/>
    <w:rsid w:val="006F7968"/>
    <w:rsid w:val="0070594D"/>
    <w:rsid w:val="00705F8F"/>
    <w:rsid w:val="00706D94"/>
    <w:rsid w:val="00714F95"/>
    <w:rsid w:val="007156F9"/>
    <w:rsid w:val="00725C28"/>
    <w:rsid w:val="00726DFA"/>
    <w:rsid w:val="00727154"/>
    <w:rsid w:val="00733741"/>
    <w:rsid w:val="00741A4D"/>
    <w:rsid w:val="00745A48"/>
    <w:rsid w:val="00754BBF"/>
    <w:rsid w:val="00756116"/>
    <w:rsid w:val="007605B2"/>
    <w:rsid w:val="007643EF"/>
    <w:rsid w:val="00766339"/>
    <w:rsid w:val="00766FE9"/>
    <w:rsid w:val="00770F7D"/>
    <w:rsid w:val="00774D75"/>
    <w:rsid w:val="0077509C"/>
    <w:rsid w:val="00781E48"/>
    <w:rsid w:val="00782E0D"/>
    <w:rsid w:val="007877A0"/>
    <w:rsid w:val="00787CDD"/>
    <w:rsid w:val="007B7E99"/>
    <w:rsid w:val="007D1675"/>
    <w:rsid w:val="007D3D43"/>
    <w:rsid w:val="007D50B8"/>
    <w:rsid w:val="007D64AD"/>
    <w:rsid w:val="007D791E"/>
    <w:rsid w:val="007D7E67"/>
    <w:rsid w:val="007E0012"/>
    <w:rsid w:val="007E30D8"/>
    <w:rsid w:val="007E55B2"/>
    <w:rsid w:val="007F2ABC"/>
    <w:rsid w:val="0080130C"/>
    <w:rsid w:val="00817805"/>
    <w:rsid w:val="008231E1"/>
    <w:rsid w:val="00823317"/>
    <w:rsid w:val="00823A4C"/>
    <w:rsid w:val="00831F0C"/>
    <w:rsid w:val="00836452"/>
    <w:rsid w:val="00836F65"/>
    <w:rsid w:val="00836FB6"/>
    <w:rsid w:val="00837506"/>
    <w:rsid w:val="00843F96"/>
    <w:rsid w:val="008440C6"/>
    <w:rsid w:val="0084727D"/>
    <w:rsid w:val="00856E61"/>
    <w:rsid w:val="00860ADF"/>
    <w:rsid w:val="00863262"/>
    <w:rsid w:val="008658A1"/>
    <w:rsid w:val="00867851"/>
    <w:rsid w:val="00867AC7"/>
    <w:rsid w:val="00871291"/>
    <w:rsid w:val="00871A07"/>
    <w:rsid w:val="008755B5"/>
    <w:rsid w:val="00877E82"/>
    <w:rsid w:val="008810F3"/>
    <w:rsid w:val="00881AB0"/>
    <w:rsid w:val="008822FA"/>
    <w:rsid w:val="008824E3"/>
    <w:rsid w:val="00890EA2"/>
    <w:rsid w:val="0089454A"/>
    <w:rsid w:val="008A4887"/>
    <w:rsid w:val="008A6EB2"/>
    <w:rsid w:val="008B295A"/>
    <w:rsid w:val="008B3741"/>
    <w:rsid w:val="008C101D"/>
    <w:rsid w:val="008C39A6"/>
    <w:rsid w:val="008C7A5F"/>
    <w:rsid w:val="008D1EFC"/>
    <w:rsid w:val="008F68AC"/>
    <w:rsid w:val="008F79DE"/>
    <w:rsid w:val="00915C80"/>
    <w:rsid w:val="009206D6"/>
    <w:rsid w:val="00927543"/>
    <w:rsid w:val="00931127"/>
    <w:rsid w:val="00942272"/>
    <w:rsid w:val="00943900"/>
    <w:rsid w:val="00952EAB"/>
    <w:rsid w:val="009554B4"/>
    <w:rsid w:val="00961B0D"/>
    <w:rsid w:val="00964251"/>
    <w:rsid w:val="00972328"/>
    <w:rsid w:val="00975C24"/>
    <w:rsid w:val="009773CF"/>
    <w:rsid w:val="00985862"/>
    <w:rsid w:val="0098778C"/>
    <w:rsid w:val="00987DD0"/>
    <w:rsid w:val="00991967"/>
    <w:rsid w:val="00994272"/>
    <w:rsid w:val="009A0A0F"/>
    <w:rsid w:val="009A198D"/>
    <w:rsid w:val="009B2F05"/>
    <w:rsid w:val="009B67BE"/>
    <w:rsid w:val="009C3E48"/>
    <w:rsid w:val="009D56FA"/>
    <w:rsid w:val="009D7A70"/>
    <w:rsid w:val="009E35AE"/>
    <w:rsid w:val="009F3FEC"/>
    <w:rsid w:val="009F5BA1"/>
    <w:rsid w:val="00A04C83"/>
    <w:rsid w:val="00A12CF2"/>
    <w:rsid w:val="00A15100"/>
    <w:rsid w:val="00A171D2"/>
    <w:rsid w:val="00A23C10"/>
    <w:rsid w:val="00A24F10"/>
    <w:rsid w:val="00A25468"/>
    <w:rsid w:val="00A31397"/>
    <w:rsid w:val="00A443CD"/>
    <w:rsid w:val="00A52F2E"/>
    <w:rsid w:val="00A55DB3"/>
    <w:rsid w:val="00A62958"/>
    <w:rsid w:val="00A64A65"/>
    <w:rsid w:val="00A721AB"/>
    <w:rsid w:val="00A7558F"/>
    <w:rsid w:val="00A842A4"/>
    <w:rsid w:val="00A8493B"/>
    <w:rsid w:val="00A85FBB"/>
    <w:rsid w:val="00A923F1"/>
    <w:rsid w:val="00A96146"/>
    <w:rsid w:val="00A96B7E"/>
    <w:rsid w:val="00AA322F"/>
    <w:rsid w:val="00AB0876"/>
    <w:rsid w:val="00AB47A2"/>
    <w:rsid w:val="00AC0482"/>
    <w:rsid w:val="00AC53A9"/>
    <w:rsid w:val="00AD14DF"/>
    <w:rsid w:val="00AD274A"/>
    <w:rsid w:val="00AD618E"/>
    <w:rsid w:val="00AE0158"/>
    <w:rsid w:val="00AE242B"/>
    <w:rsid w:val="00AE3040"/>
    <w:rsid w:val="00AE7C1D"/>
    <w:rsid w:val="00B01856"/>
    <w:rsid w:val="00B22135"/>
    <w:rsid w:val="00B229EF"/>
    <w:rsid w:val="00B30578"/>
    <w:rsid w:val="00B3357B"/>
    <w:rsid w:val="00B36578"/>
    <w:rsid w:val="00B45CE5"/>
    <w:rsid w:val="00B46466"/>
    <w:rsid w:val="00B4691F"/>
    <w:rsid w:val="00B60463"/>
    <w:rsid w:val="00B628FA"/>
    <w:rsid w:val="00B62B63"/>
    <w:rsid w:val="00B651C4"/>
    <w:rsid w:val="00B654BB"/>
    <w:rsid w:val="00B70CAD"/>
    <w:rsid w:val="00B71EBA"/>
    <w:rsid w:val="00B77A31"/>
    <w:rsid w:val="00B852E3"/>
    <w:rsid w:val="00B85DE8"/>
    <w:rsid w:val="00B866EC"/>
    <w:rsid w:val="00B90132"/>
    <w:rsid w:val="00B92062"/>
    <w:rsid w:val="00B932D9"/>
    <w:rsid w:val="00BA5B64"/>
    <w:rsid w:val="00BA6CBB"/>
    <w:rsid w:val="00BB09EE"/>
    <w:rsid w:val="00BD15D4"/>
    <w:rsid w:val="00BE39A6"/>
    <w:rsid w:val="00BE704A"/>
    <w:rsid w:val="00BE7101"/>
    <w:rsid w:val="00BF13A2"/>
    <w:rsid w:val="00C0230B"/>
    <w:rsid w:val="00C11684"/>
    <w:rsid w:val="00C22FFF"/>
    <w:rsid w:val="00C26FFF"/>
    <w:rsid w:val="00C27AB1"/>
    <w:rsid w:val="00C316CF"/>
    <w:rsid w:val="00C3209C"/>
    <w:rsid w:val="00C32FF9"/>
    <w:rsid w:val="00C367DE"/>
    <w:rsid w:val="00C4073F"/>
    <w:rsid w:val="00C44A7C"/>
    <w:rsid w:val="00C47E02"/>
    <w:rsid w:val="00C50B85"/>
    <w:rsid w:val="00C67E20"/>
    <w:rsid w:val="00C725F6"/>
    <w:rsid w:val="00C73A0A"/>
    <w:rsid w:val="00C770B9"/>
    <w:rsid w:val="00C77288"/>
    <w:rsid w:val="00C819BD"/>
    <w:rsid w:val="00C86BFF"/>
    <w:rsid w:val="00C957B3"/>
    <w:rsid w:val="00C95DF0"/>
    <w:rsid w:val="00C96CE7"/>
    <w:rsid w:val="00CA66FD"/>
    <w:rsid w:val="00CB18DF"/>
    <w:rsid w:val="00CC0AE6"/>
    <w:rsid w:val="00CC0C3D"/>
    <w:rsid w:val="00CC18DF"/>
    <w:rsid w:val="00CC3C03"/>
    <w:rsid w:val="00CD4FA6"/>
    <w:rsid w:val="00CE4B3C"/>
    <w:rsid w:val="00CF28A5"/>
    <w:rsid w:val="00D05310"/>
    <w:rsid w:val="00D2581C"/>
    <w:rsid w:val="00D37EB1"/>
    <w:rsid w:val="00D40509"/>
    <w:rsid w:val="00D43A5A"/>
    <w:rsid w:val="00D4614D"/>
    <w:rsid w:val="00D53032"/>
    <w:rsid w:val="00D535AE"/>
    <w:rsid w:val="00D60C78"/>
    <w:rsid w:val="00D61F3D"/>
    <w:rsid w:val="00D75F86"/>
    <w:rsid w:val="00D76ACB"/>
    <w:rsid w:val="00D76BD9"/>
    <w:rsid w:val="00D944F9"/>
    <w:rsid w:val="00DA316A"/>
    <w:rsid w:val="00DB3F49"/>
    <w:rsid w:val="00DB41EF"/>
    <w:rsid w:val="00DB73D4"/>
    <w:rsid w:val="00DC2846"/>
    <w:rsid w:val="00DC7859"/>
    <w:rsid w:val="00DD22DB"/>
    <w:rsid w:val="00DD3298"/>
    <w:rsid w:val="00DD4555"/>
    <w:rsid w:val="00DD7019"/>
    <w:rsid w:val="00DE561B"/>
    <w:rsid w:val="00DE5B9E"/>
    <w:rsid w:val="00DE6DF6"/>
    <w:rsid w:val="00E05F21"/>
    <w:rsid w:val="00E10417"/>
    <w:rsid w:val="00E15C14"/>
    <w:rsid w:val="00E17F9A"/>
    <w:rsid w:val="00E210BE"/>
    <w:rsid w:val="00E40243"/>
    <w:rsid w:val="00E4388E"/>
    <w:rsid w:val="00E47ED6"/>
    <w:rsid w:val="00E56409"/>
    <w:rsid w:val="00E56E8C"/>
    <w:rsid w:val="00E5766B"/>
    <w:rsid w:val="00E60527"/>
    <w:rsid w:val="00E66FB3"/>
    <w:rsid w:val="00E71EFE"/>
    <w:rsid w:val="00E87868"/>
    <w:rsid w:val="00E91628"/>
    <w:rsid w:val="00E9673F"/>
    <w:rsid w:val="00EA21CB"/>
    <w:rsid w:val="00EC42F5"/>
    <w:rsid w:val="00EC6101"/>
    <w:rsid w:val="00EE4B64"/>
    <w:rsid w:val="00EF0D29"/>
    <w:rsid w:val="00EF133B"/>
    <w:rsid w:val="00EF2D83"/>
    <w:rsid w:val="00EF4B3D"/>
    <w:rsid w:val="00F0732C"/>
    <w:rsid w:val="00F112BF"/>
    <w:rsid w:val="00F14054"/>
    <w:rsid w:val="00F15711"/>
    <w:rsid w:val="00F17465"/>
    <w:rsid w:val="00F31ADF"/>
    <w:rsid w:val="00F31B01"/>
    <w:rsid w:val="00F42363"/>
    <w:rsid w:val="00F50270"/>
    <w:rsid w:val="00F804AE"/>
    <w:rsid w:val="00F80E60"/>
    <w:rsid w:val="00F85570"/>
    <w:rsid w:val="00F90F4A"/>
    <w:rsid w:val="00FA0F42"/>
    <w:rsid w:val="00FA152D"/>
    <w:rsid w:val="00FA6381"/>
    <w:rsid w:val="00FA6E1B"/>
    <w:rsid w:val="00FB6032"/>
    <w:rsid w:val="00FC047A"/>
    <w:rsid w:val="00FC1A3C"/>
    <w:rsid w:val="00FC25E0"/>
    <w:rsid w:val="00FE4221"/>
    <w:rsid w:val="00FF5848"/>
  </w:rsids>
  <m:mathPr>
    <m:mathFont m:val="Cambria Math"/>
    <m:brkBin m:val="before"/>
    <m:brkBinSub m:val="--"/>
    <m:smallFrac m:val="0"/>
    <m:dispDef/>
    <m:lMargin m:val="0"/>
    <m:rMargin m:val="0"/>
    <m:defJc m:val="centerGroup"/>
    <m:wrapRight/>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72EC0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line="360" w:lineRule="auto"/>
    </w:pPr>
    <w:rPr>
      <w:rFonts w:ascii="Arial" w:eastAsia="MS Mincho" w:hAnsi="Arial" w:cs="Arial"/>
      <w:lang w:val="en-GB"/>
    </w:rPr>
  </w:style>
  <w:style w:type="paragraph" w:styleId="berschrift1">
    <w:name w:val="heading 1"/>
    <w:basedOn w:val="Standard"/>
    <w:next w:val="Standard"/>
    <w:link w:val="berschrift1Zchn"/>
    <w:qFormat/>
    <w:pPr>
      <w:spacing w:line="240" w:lineRule="auto"/>
      <w:jc w:val="center"/>
      <w:outlineLvl w:val="0"/>
    </w:pPr>
    <w:rPr>
      <w:rFonts w:cs="Times New Roman"/>
      <w:b/>
      <w:bCs/>
      <w:snapToGrid w:val="0"/>
      <w:sz w:val="28"/>
      <w:szCs w:val="28"/>
      <w:lang w:val="x-none" w:eastAsia="x-none"/>
    </w:rPr>
  </w:style>
  <w:style w:type="paragraph" w:styleId="berschrift2">
    <w:name w:val="heading 2"/>
    <w:basedOn w:val="Standard"/>
    <w:next w:val="Standard"/>
    <w:link w:val="berschrift2Zchn"/>
    <w:uiPriority w:val="9"/>
    <w:qFormat/>
    <w:pPr>
      <w:spacing w:line="240" w:lineRule="auto"/>
      <w:jc w:val="center"/>
      <w:outlineLvl w:val="1"/>
    </w:pPr>
    <w:rPr>
      <w:rFonts w:ascii="Times New Roman" w:eastAsia="Times New Roman" w:hAnsi="Times New Roman" w:cs="Times New Roman"/>
      <w:b/>
      <w:bCs/>
      <w:i/>
      <w:iCs/>
      <w:snapToGrid w:val="0"/>
      <w:sz w:val="28"/>
      <w:szCs w:val="28"/>
    </w:rPr>
  </w:style>
  <w:style w:type="paragraph" w:styleId="berschrift3">
    <w:name w:val="heading 3"/>
    <w:basedOn w:val="Standard"/>
    <w:next w:val="Standard"/>
    <w:link w:val="berschrift3Zchn"/>
    <w:qFormat/>
    <w:pPr>
      <w:outlineLvl w:val="2"/>
    </w:pPr>
    <w:rPr>
      <w:rFonts w:eastAsia="Times New Roman" w:cs="Times New Roman"/>
      <w:b/>
      <w:bCs/>
      <w:snapToGrid w:val="0"/>
      <w:sz w:val="24"/>
      <w:szCs w:val="24"/>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Char8">
    <w:name w:val="Char8"/>
    <w:rPr>
      <w:rFonts w:ascii="Times New Roman" w:eastAsia="Times New Roman" w:hAnsi="Times New Roman" w:cs="Times New Roman"/>
      <w:b/>
      <w:bCs/>
      <w:snapToGrid w:val="0"/>
      <w:kern w:val="32"/>
      <w:sz w:val="32"/>
      <w:szCs w:val="32"/>
      <w:lang w:val="en-GB"/>
    </w:rPr>
  </w:style>
  <w:style w:type="character" w:customStyle="1" w:styleId="Char7">
    <w:name w:val="Char7"/>
    <w:semiHidden/>
    <w:rPr>
      <w:rFonts w:ascii="Times New Roman" w:hAnsi="Times New Roman" w:cs="Times New Roman"/>
      <w:b/>
      <w:bCs/>
      <w:i/>
      <w:iCs/>
      <w:sz w:val="28"/>
      <w:szCs w:val="28"/>
      <w:lang w:val="en-GB"/>
    </w:rPr>
  </w:style>
  <w:style w:type="character" w:customStyle="1" w:styleId="Char6">
    <w:name w:val="Char6"/>
    <w:semiHidden/>
    <w:rPr>
      <w:rFonts w:ascii="Times New Roman" w:eastAsia="Times New Roman" w:hAnsi="Times New Roman" w:cs="Times New Roman"/>
      <w:b/>
      <w:bCs/>
      <w:snapToGrid w:val="0"/>
      <w:sz w:val="26"/>
      <w:szCs w:val="26"/>
      <w:lang w:val="en-GB"/>
    </w:rPr>
  </w:style>
  <w:style w:type="character" w:customStyle="1" w:styleId="berschrift1Zchn">
    <w:name w:val="Überschrift 1 Zchn"/>
    <w:link w:val="berschrift1"/>
    <w:rPr>
      <w:rFonts w:ascii="Arial" w:eastAsia="MS Mincho" w:hAnsi="Arial" w:cs="Arial"/>
      <w:b/>
      <w:bCs/>
      <w:snapToGrid w:val="0"/>
      <w:sz w:val="28"/>
      <w:szCs w:val="28"/>
      <w:lang w:val="x-none"/>
    </w:rPr>
  </w:style>
  <w:style w:type="character" w:customStyle="1" w:styleId="hps">
    <w:name w:val="hps"/>
  </w:style>
  <w:style w:type="paragraph" w:styleId="Kopfzeile">
    <w:name w:val="header"/>
    <w:basedOn w:val="Standard"/>
    <w:link w:val="Seitenzahl"/>
    <w:pPr>
      <w:tabs>
        <w:tab w:val="center" w:pos="4536"/>
        <w:tab w:val="right" w:pos="9072"/>
      </w:tabs>
    </w:pPr>
  </w:style>
  <w:style w:type="character" w:customStyle="1" w:styleId="berschrift2Zchn">
    <w:name w:val="Überschrift 2 Zchn"/>
    <w:link w:val="berschrift2"/>
    <w:semiHidden/>
    <w:rPr>
      <w:rFonts w:ascii="Arial" w:eastAsia="MS Mincho" w:hAnsi="Arial" w:cs="Arial"/>
      <w:snapToGrid w:val="0"/>
      <w:lang w:val="en-GB"/>
    </w:rPr>
  </w:style>
  <w:style w:type="character" w:customStyle="1" w:styleId="berschrift3Zchn">
    <w:name w:val="Überschrift 3 Zchn"/>
    <w:link w:val="berschrift3"/>
    <w:rPr>
      <w:rFonts w:ascii="Arial" w:hAnsi="Arial" w:cs="Arial"/>
      <w:b/>
      <w:bCs/>
      <w:snapToGrid w:val="0"/>
      <w:sz w:val="24"/>
      <w:szCs w:val="24"/>
      <w:lang w:val="x-none"/>
    </w:rPr>
  </w:style>
  <w:style w:type="character" w:styleId="Hyperlink">
    <w:name w:val="Hyperlink"/>
    <w:rPr>
      <w:rFonts w:ascii="Arial" w:hAnsi="Arial" w:cs="Arial"/>
      <w:color w:val="0000FF"/>
      <w:sz w:val="20"/>
      <w:szCs w:val="20"/>
      <w:u w:val="single"/>
    </w:rPr>
  </w:style>
  <w:style w:type="character" w:styleId="BesuchterLink">
    <w:name w:val="FollowedHyperlink"/>
    <w:rPr>
      <w:color w:val="800080"/>
      <w:u w:val="single"/>
    </w:rPr>
  </w:style>
  <w:style w:type="paragraph" w:styleId="Fuzeile">
    <w:name w:val="footer"/>
    <w:basedOn w:val="Standard"/>
    <w:link w:val="FuzeileZchn"/>
    <w:pPr>
      <w:tabs>
        <w:tab w:val="center" w:pos="4536"/>
        <w:tab w:val="right" w:pos="9072"/>
      </w:tabs>
    </w:pPr>
    <w:rPr>
      <w:rFonts w:eastAsia="Times New Roman" w:cs="Times New Roman"/>
      <w:color w:val="545050"/>
      <w:sz w:val="17"/>
      <w:szCs w:val="17"/>
      <w:lang w:val="x-none" w:eastAsia="x-none"/>
    </w:rPr>
  </w:style>
  <w:style w:type="character" w:customStyle="1" w:styleId="Char4">
    <w:name w:val="Char4"/>
    <w:semiHidden/>
    <w:rPr>
      <w:rFonts w:ascii="Arial" w:eastAsia="MS Mincho" w:hAnsi="Arial" w:cs="Arial"/>
      <w:snapToGrid w:val="0"/>
      <w:lang w:val="en-GB"/>
    </w:rPr>
  </w:style>
  <w:style w:type="character" w:customStyle="1" w:styleId="productsubheader">
    <w:name w:val="product_subheader"/>
  </w:style>
  <w:style w:type="paragraph" w:customStyle="1" w:styleId="Flietext">
    <w:name w:val="Fließtext"/>
    <w:basedOn w:val="Standard"/>
    <w:rPr>
      <w:rFonts w:eastAsia="Times New Roman"/>
      <w:noProof/>
      <w:lang w:val="de-DE"/>
    </w:rPr>
  </w:style>
  <w:style w:type="paragraph" w:customStyle="1" w:styleId="BoilerText">
    <w:name w:val="Boiler Text"/>
    <w:basedOn w:val="Standard"/>
    <w:link w:val="Char1"/>
    <w:rPr>
      <w:rFonts w:cs="Times New Roman"/>
      <w:b/>
      <w:bCs/>
      <w:snapToGrid w:val="0"/>
      <w:lang w:eastAsia="x-none"/>
    </w:rPr>
  </w:style>
  <w:style w:type="character" w:styleId="Seitenzahl">
    <w:name w:val="page number"/>
    <w:aliases w:val="Kopfzeile Zchn"/>
    <w:basedOn w:val="Absatz-Standardschriftart"/>
    <w:link w:val="Kopfzeile"/>
  </w:style>
  <w:style w:type="character" w:customStyle="1" w:styleId="ZchnZchn8">
    <w:name w:val="Zchn Zchn8"/>
    <w:semiHidden/>
    <w:rPr>
      <w:rFonts w:ascii="Times New Roman" w:hAnsi="Times New Roman" w:cs="Times New Roman"/>
      <w:b/>
      <w:bCs/>
      <w:lang w:val="en-GB"/>
    </w:rPr>
  </w:style>
  <w:style w:type="paragraph" w:customStyle="1" w:styleId="legal">
    <w:name w:val="legal"/>
    <w:basedOn w:val="Standard"/>
    <w:pPr>
      <w:spacing w:before="100" w:beforeAutospacing="1" w:after="100" w:afterAutospacing="1" w:line="240" w:lineRule="auto"/>
    </w:pPr>
    <w:rPr>
      <w:rFonts w:ascii="Times New Roman" w:eastAsia="Times New Roman" w:hAnsi="Times New Roman" w:cs="Times New Roman"/>
      <w:snapToGrid w:val="0"/>
      <w:color w:val="000000"/>
      <w:sz w:val="24"/>
      <w:szCs w:val="24"/>
      <w:lang w:val="de-DE"/>
    </w:rPr>
  </w:style>
  <w:style w:type="paragraph" w:customStyle="1" w:styleId="Noparagraphstyle">
    <w:name w:val="[No paragraph style]"/>
    <w:link w:val="Char"/>
    <w:pPr>
      <w:widowControl w:val="0"/>
      <w:spacing w:line="288" w:lineRule="auto"/>
    </w:pPr>
    <w:rPr>
      <w:rFonts w:ascii="Courier New" w:eastAsia="MS Mincho" w:hAnsi="Courier New" w:cs="Courier New"/>
      <w:snapToGrid w:val="0"/>
      <w:lang w:val="en-GB"/>
    </w:rPr>
  </w:style>
  <w:style w:type="character" w:customStyle="1" w:styleId="f51">
    <w:name w:val="f51"/>
    <w:rPr>
      <w:rFonts w:ascii="Arial" w:hAnsi="Arial" w:cs="Arial"/>
      <w:color w:val="000000"/>
      <w:sz w:val="16"/>
      <w:szCs w:val="16"/>
    </w:rPr>
  </w:style>
  <w:style w:type="character" w:customStyle="1" w:styleId="f41">
    <w:name w:val="f41"/>
    <w:rPr>
      <w:rFonts w:ascii="Arial" w:hAnsi="Arial" w:cs="Arial"/>
      <w:color w:val="000000"/>
      <w:sz w:val="16"/>
      <w:szCs w:val="16"/>
    </w:rPr>
  </w:style>
  <w:style w:type="character" w:customStyle="1" w:styleId="f31">
    <w:name w:val="f31"/>
    <w:rPr>
      <w:rFonts w:ascii="Times New Roman" w:hAnsi="Times New Roman" w:cs="Times New Roman"/>
      <w:color w:val="000000"/>
      <w:sz w:val="16"/>
      <w:szCs w:val="16"/>
    </w:rPr>
  </w:style>
  <w:style w:type="character" w:customStyle="1" w:styleId="FuzeileZchn">
    <w:name w:val="Fußzeile Zchn"/>
    <w:link w:val="Fuzeile"/>
    <w:rPr>
      <w:rFonts w:ascii="Arial" w:hAnsi="Arial" w:cs="Arial"/>
      <w:color w:val="545050"/>
      <w:sz w:val="17"/>
      <w:szCs w:val="17"/>
    </w:rPr>
  </w:style>
  <w:style w:type="character" w:styleId="Kommentarzeichen">
    <w:name w:val="annotation reference"/>
    <w:semiHidden/>
    <w:rPr>
      <w:sz w:val="16"/>
      <w:szCs w:val="16"/>
    </w:rPr>
  </w:style>
  <w:style w:type="paragraph" w:styleId="Kommentartext">
    <w:name w:val="annotation text"/>
    <w:basedOn w:val="Standard"/>
    <w:semiHidden/>
  </w:style>
  <w:style w:type="character" w:customStyle="1" w:styleId="Char3">
    <w:name w:val="Char3"/>
    <w:semiHidden/>
    <w:rPr>
      <w:rFonts w:ascii="Arial" w:eastAsia="MS Mincho" w:hAnsi="Arial" w:cs="Arial"/>
      <w:snapToGrid w:val="0"/>
      <w:lang w:val="en-GB"/>
    </w:rPr>
  </w:style>
  <w:style w:type="character" w:customStyle="1" w:styleId="CommentTextChar">
    <w:name w:val="Comment Text Char"/>
    <w:semiHidden/>
    <w:rPr>
      <w:rFonts w:ascii="Arial" w:eastAsia="MS Mincho" w:hAnsi="Arial" w:cs="Arial"/>
      <w:snapToGrid w:val="0"/>
      <w:lang w:val="en-GB"/>
    </w:rPr>
  </w:style>
  <w:style w:type="paragraph" w:styleId="Sprechblasentext">
    <w:name w:val="Balloon Text"/>
    <w:basedOn w:val="Standard"/>
    <w:semiHidden/>
    <w:rPr>
      <w:rFonts w:ascii="Times New Roman" w:hAnsi="Times New Roman" w:cs="Times New Roman"/>
      <w:snapToGrid w:val="0"/>
      <w:sz w:val="16"/>
      <w:szCs w:val="16"/>
    </w:rPr>
  </w:style>
  <w:style w:type="character" w:customStyle="1" w:styleId="Char2">
    <w:name w:val="Char2"/>
    <w:semiHidden/>
    <w:rPr>
      <w:rFonts w:ascii="Times New Roman" w:eastAsia="MS Mincho" w:hAnsi="Times New Roman" w:cs="Times New Roman"/>
      <w:sz w:val="16"/>
      <w:szCs w:val="16"/>
      <w:lang w:val="en-GB"/>
    </w:rPr>
  </w:style>
  <w:style w:type="paragraph" w:styleId="Kommentarthema">
    <w:name w:val="annotation subject"/>
    <w:basedOn w:val="Kommentartext"/>
    <w:next w:val="Kommentartext"/>
    <w:semiHidden/>
    <w:rPr>
      <w:b/>
      <w:bCs/>
    </w:rPr>
  </w:style>
  <w:style w:type="character" w:customStyle="1" w:styleId="Char1">
    <w:name w:val="Char1"/>
    <w:link w:val="BoilerText"/>
    <w:semiHidden/>
    <w:rPr>
      <w:rFonts w:ascii="Arial" w:eastAsia="MS Mincho" w:hAnsi="Arial" w:cs="Arial"/>
      <w:b/>
      <w:bCs/>
      <w:snapToGrid w:val="0"/>
      <w:lang w:val="en-GB"/>
    </w:rPr>
  </w:style>
  <w:style w:type="paragraph" w:styleId="NurText">
    <w:name w:val="Plain Text"/>
    <w:basedOn w:val="Standard"/>
    <w:pPr>
      <w:spacing w:line="240" w:lineRule="auto"/>
    </w:pPr>
    <w:rPr>
      <w:rFonts w:ascii="Courier New" w:hAnsi="Courier New" w:cs="Courier New"/>
    </w:rPr>
  </w:style>
  <w:style w:type="character" w:customStyle="1" w:styleId="Char">
    <w:name w:val="Char"/>
    <w:link w:val="Noparagraphstyle"/>
    <w:rPr>
      <w:rFonts w:ascii="Courier New" w:eastAsia="MS Mincho" w:hAnsi="Courier New" w:cs="Courier New"/>
      <w:snapToGrid w:val="0"/>
      <w:lang w:val="en-GB" w:eastAsia="de-DE" w:bidi="ar-SA"/>
    </w:rPr>
  </w:style>
  <w:style w:type="character" w:customStyle="1" w:styleId="PlainTextChar">
    <w:name w:val="Plain Text Char"/>
    <w:semiHidden/>
    <w:rPr>
      <w:rFonts w:ascii="Courier New" w:eastAsia="MS Mincho" w:hAnsi="Courier New" w:cs="Courier New"/>
      <w:lang w:val="en-GB"/>
    </w:rPr>
  </w:style>
  <w:style w:type="character" w:customStyle="1" w:styleId="PlainTextChar1">
    <w:name w:val="Plain Text Char1"/>
    <w:rPr>
      <w:rFonts w:ascii="Times New Roman" w:hAnsi="Times New Roman" w:cs="Times New Roman"/>
      <w:sz w:val="21"/>
      <w:szCs w:val="21"/>
      <w:lang w:val="x-none"/>
    </w:rPr>
  </w:style>
  <w:style w:type="character" w:customStyle="1" w:styleId="FooterChar">
    <w:name w:val="Footer Char"/>
    <w:rPr>
      <w:rFonts w:ascii="Arial" w:eastAsia="MS Mincho" w:hAnsi="Arial" w:cs="Arial"/>
      <w:b/>
      <w:bCs/>
      <w:snapToGrid w:val="0"/>
      <w:lang w:val="en-GB"/>
    </w:rPr>
  </w:style>
  <w:style w:type="table" w:customStyle="1" w:styleId="Grigliamedia1-Colore2">
    <w:name w:val="Griglia media 1 - Colore 2"/>
    <w:rPr>
      <w:color w:val="000000"/>
    </w:rPr>
    <w:tblPr>
      <w:tblInd w:w="0" w:type="dxa"/>
      <w:tblCellMar>
        <w:top w:w="0" w:type="dxa"/>
        <w:left w:w="108" w:type="dxa"/>
        <w:bottom w:w="0" w:type="dxa"/>
        <w:right w:w="108" w:type="dxa"/>
      </w:tblCellMar>
    </w:tblPr>
    <w:tcPr>
      <w:shd w:val="clear" w:color="auto" w:fill="EDF2F8"/>
    </w:tcPr>
  </w:style>
  <w:style w:type="character" w:customStyle="1" w:styleId="atn">
    <w:name w:val="atn"/>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paragraph" w:customStyle="1" w:styleId="Normal1">
    <w:name w:val="Normal1"/>
    <w:pPr>
      <w:spacing w:line="276" w:lineRule="auto"/>
    </w:pPr>
    <w:rPr>
      <w:rFonts w:ascii="Arial" w:hAnsi="Arial" w:cs="Arial"/>
      <w:snapToGrid w:val="0"/>
      <w:color w:val="000000"/>
      <w:sz w:val="22"/>
      <w:szCs w:val="22"/>
      <w:lang w:val="en-US"/>
    </w:rPr>
  </w:style>
  <w:style w:type="paragraph" w:styleId="StandardWeb">
    <w:name w:val="Normal (Web)"/>
    <w:basedOn w:val="Standard"/>
    <w:pPr>
      <w:spacing w:after="240" w:line="240" w:lineRule="auto"/>
    </w:pPr>
    <w:rPr>
      <w:rFonts w:ascii="Times New Roman" w:hAnsi="Times New Roman" w:cs="Times New Roman"/>
      <w:snapToGrid w:val="0"/>
      <w:sz w:val="24"/>
      <w:szCs w:val="24"/>
      <w:lang w:val="en-US"/>
    </w:rPr>
  </w:style>
  <w:style w:type="paragraph" w:customStyle="1" w:styleId="HelleListe-Akzent51">
    <w:name w:val="Helle Liste - Akzent 51"/>
    <w:basedOn w:val="Standard"/>
    <w:uiPriority w:val="34"/>
    <w:qFormat/>
    <w:rsid w:val="00610F44"/>
    <w:pPr>
      <w:spacing w:after="200" w:line="276" w:lineRule="auto"/>
      <w:ind w:left="720"/>
      <w:contextualSpacing/>
    </w:pPr>
    <w:rPr>
      <w:rFonts w:ascii="Calibri" w:eastAsia="Calibri" w:hAnsi="Calibri" w:cs="Times New Roman"/>
      <w:sz w:val="22"/>
      <w:szCs w:val="22"/>
      <w:lang w:val="en-US" w:eastAsia="en-US"/>
    </w:rPr>
  </w:style>
  <w:style w:type="character" w:customStyle="1" w:styleId="fluss11">
    <w:name w:val="fluss11"/>
    <w:rsid w:val="00D75F86"/>
    <w:rPr>
      <w:rFonts w:ascii="Arial" w:hAnsi="Arial" w:cs="Arial" w:hint="default"/>
      <w:sz w:val="18"/>
      <w:szCs w:val="18"/>
    </w:rPr>
  </w:style>
  <w:style w:type="character" w:styleId="Hervorhebung">
    <w:name w:val="Emphasis"/>
    <w:uiPriority w:val="20"/>
    <w:qFormat/>
    <w:rsid w:val="003939B1"/>
    <w:rPr>
      <w:i/>
      <w:iCs/>
    </w:rPr>
  </w:style>
  <w:style w:type="character" w:customStyle="1" w:styleId="NichtaufgelsteErwhnung1">
    <w:name w:val="Nicht aufgelöste Erwähnung1"/>
    <w:basedOn w:val="Absatz-Standardschriftart"/>
    <w:uiPriority w:val="99"/>
    <w:semiHidden/>
    <w:unhideWhenUsed/>
    <w:rsid w:val="008D1EFC"/>
    <w:rPr>
      <w:color w:val="605E5C"/>
      <w:shd w:val="clear" w:color="auto" w:fill="E1DFDD"/>
    </w:rPr>
  </w:style>
  <w:style w:type="character" w:styleId="NichtaufgelsteErwhnung">
    <w:name w:val="Unresolved Mention"/>
    <w:basedOn w:val="Absatz-Standardschriftart"/>
    <w:uiPriority w:val="99"/>
    <w:semiHidden/>
    <w:unhideWhenUsed/>
    <w:rsid w:val="00EF0D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13287">
      <w:bodyDiv w:val="1"/>
      <w:marLeft w:val="0"/>
      <w:marRight w:val="0"/>
      <w:marTop w:val="0"/>
      <w:marBottom w:val="0"/>
      <w:divBdr>
        <w:top w:val="none" w:sz="0" w:space="0" w:color="auto"/>
        <w:left w:val="none" w:sz="0" w:space="0" w:color="auto"/>
        <w:bottom w:val="none" w:sz="0" w:space="0" w:color="auto"/>
        <w:right w:val="none" w:sz="0" w:space="0" w:color="auto"/>
      </w:divBdr>
      <w:divsChild>
        <w:div w:id="1850900412">
          <w:marLeft w:val="0"/>
          <w:marRight w:val="0"/>
          <w:marTop w:val="0"/>
          <w:marBottom w:val="0"/>
          <w:divBdr>
            <w:top w:val="none" w:sz="0" w:space="0" w:color="auto"/>
            <w:left w:val="none" w:sz="0" w:space="0" w:color="auto"/>
            <w:bottom w:val="none" w:sz="0" w:space="0" w:color="auto"/>
            <w:right w:val="none" w:sz="0" w:space="0" w:color="auto"/>
          </w:divBdr>
          <w:divsChild>
            <w:div w:id="96123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76082">
      <w:bodyDiv w:val="1"/>
      <w:marLeft w:val="0"/>
      <w:marRight w:val="0"/>
      <w:marTop w:val="0"/>
      <w:marBottom w:val="0"/>
      <w:divBdr>
        <w:top w:val="none" w:sz="0" w:space="0" w:color="auto"/>
        <w:left w:val="none" w:sz="0" w:space="0" w:color="auto"/>
        <w:bottom w:val="none" w:sz="0" w:space="0" w:color="auto"/>
        <w:right w:val="none" w:sz="0" w:space="0" w:color="auto"/>
      </w:divBdr>
    </w:div>
    <w:div w:id="358093759">
      <w:bodyDiv w:val="1"/>
      <w:marLeft w:val="0"/>
      <w:marRight w:val="0"/>
      <w:marTop w:val="0"/>
      <w:marBottom w:val="0"/>
      <w:divBdr>
        <w:top w:val="none" w:sz="0" w:space="0" w:color="auto"/>
        <w:left w:val="none" w:sz="0" w:space="0" w:color="auto"/>
        <w:bottom w:val="none" w:sz="0" w:space="0" w:color="auto"/>
        <w:right w:val="none" w:sz="0" w:space="0" w:color="auto"/>
      </w:divBdr>
      <w:divsChild>
        <w:div w:id="357706338">
          <w:marLeft w:val="0"/>
          <w:marRight w:val="0"/>
          <w:marTop w:val="0"/>
          <w:marBottom w:val="0"/>
          <w:divBdr>
            <w:top w:val="none" w:sz="0" w:space="0" w:color="auto"/>
            <w:left w:val="none" w:sz="0" w:space="0" w:color="auto"/>
            <w:bottom w:val="none" w:sz="0" w:space="0" w:color="auto"/>
            <w:right w:val="none" w:sz="0" w:space="0" w:color="auto"/>
          </w:divBdr>
          <w:divsChild>
            <w:div w:id="165475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172877">
      <w:bodyDiv w:val="1"/>
      <w:marLeft w:val="0"/>
      <w:marRight w:val="0"/>
      <w:marTop w:val="0"/>
      <w:marBottom w:val="0"/>
      <w:divBdr>
        <w:top w:val="none" w:sz="0" w:space="0" w:color="auto"/>
        <w:left w:val="none" w:sz="0" w:space="0" w:color="auto"/>
        <w:bottom w:val="none" w:sz="0" w:space="0" w:color="auto"/>
        <w:right w:val="none" w:sz="0" w:space="0" w:color="auto"/>
      </w:divBdr>
      <w:divsChild>
        <w:div w:id="941380491">
          <w:marLeft w:val="0"/>
          <w:marRight w:val="0"/>
          <w:marTop w:val="0"/>
          <w:marBottom w:val="0"/>
          <w:divBdr>
            <w:top w:val="none" w:sz="0" w:space="0" w:color="auto"/>
            <w:left w:val="none" w:sz="0" w:space="0" w:color="auto"/>
            <w:bottom w:val="none" w:sz="0" w:space="0" w:color="auto"/>
            <w:right w:val="none" w:sz="0" w:space="0" w:color="auto"/>
          </w:divBdr>
          <w:divsChild>
            <w:div w:id="45437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80255">
      <w:bodyDiv w:val="1"/>
      <w:marLeft w:val="0"/>
      <w:marRight w:val="0"/>
      <w:marTop w:val="0"/>
      <w:marBottom w:val="0"/>
      <w:divBdr>
        <w:top w:val="none" w:sz="0" w:space="0" w:color="auto"/>
        <w:left w:val="none" w:sz="0" w:space="0" w:color="auto"/>
        <w:bottom w:val="none" w:sz="0" w:space="0" w:color="auto"/>
        <w:right w:val="none" w:sz="0" w:space="0" w:color="auto"/>
      </w:divBdr>
    </w:div>
    <w:div w:id="904339866">
      <w:bodyDiv w:val="1"/>
      <w:marLeft w:val="0"/>
      <w:marRight w:val="0"/>
      <w:marTop w:val="0"/>
      <w:marBottom w:val="0"/>
      <w:divBdr>
        <w:top w:val="none" w:sz="0" w:space="0" w:color="auto"/>
        <w:left w:val="none" w:sz="0" w:space="0" w:color="auto"/>
        <w:bottom w:val="none" w:sz="0" w:space="0" w:color="auto"/>
        <w:right w:val="none" w:sz="0" w:space="0" w:color="auto"/>
      </w:divBdr>
    </w:div>
    <w:div w:id="1018002468">
      <w:bodyDiv w:val="1"/>
      <w:marLeft w:val="0"/>
      <w:marRight w:val="0"/>
      <w:marTop w:val="0"/>
      <w:marBottom w:val="0"/>
      <w:divBdr>
        <w:top w:val="none" w:sz="0" w:space="0" w:color="auto"/>
        <w:left w:val="none" w:sz="0" w:space="0" w:color="auto"/>
        <w:bottom w:val="none" w:sz="0" w:space="0" w:color="auto"/>
        <w:right w:val="none" w:sz="0" w:space="0" w:color="auto"/>
      </w:divBdr>
      <w:divsChild>
        <w:div w:id="230582698">
          <w:marLeft w:val="0"/>
          <w:marRight w:val="0"/>
          <w:marTop w:val="0"/>
          <w:marBottom w:val="0"/>
          <w:divBdr>
            <w:top w:val="none" w:sz="0" w:space="0" w:color="auto"/>
            <w:left w:val="none" w:sz="0" w:space="0" w:color="auto"/>
            <w:bottom w:val="none" w:sz="0" w:space="0" w:color="auto"/>
            <w:right w:val="none" w:sz="0" w:space="0" w:color="auto"/>
          </w:divBdr>
          <w:divsChild>
            <w:div w:id="43668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7338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inkedin.com/company/kontron"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hyperlink" Target="https://twitter.com/kontron"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ontron.com/products/systems/rack-mount-systems/1u/kiss-1u-short-v3-cfl.html"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kontron.com" TargetMode="External"/><Relationship Id="rId23" Type="http://schemas.openxmlformats.org/officeDocument/2006/relationships/fontTable" Target="fontTable.xml"/><Relationship Id="rId10" Type="http://schemas.openxmlformats.org/officeDocument/2006/relationships/hyperlink" Target="http://www.kontron.com" TargetMode="External"/><Relationship Id="rId19" Type="http://schemas.openxmlformats.org/officeDocument/2006/relationships/hyperlink" Target="mailto:alexandra.habekost@kontron.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kontron.com/blog"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arent_x0020_Process xmlns="41b04153-12d1-45b4-8565-43632ab66a86" xsi:nil="true"/>
    <KpiStatus xmlns="http://schemas.microsoft.com/sharepoint/v3">false</KpiStatus>
    <Revision_x0020_Number xmlns="41b04153-12d1-45b4-8565-43632ab66a86" xsi:nil="true"/>
    <Additional_x0020_Approvers xmlns="41b04153-12d1-45b4-8565-43632ab66a86">
      <UserInfo>
        <DisplayName/>
        <AccountId xsi:nil="true"/>
        <AccountType/>
      </UserInfo>
    </Additional_x0020_Approvers>
    <Confidentiality_x0020_Level xmlns="41b04153-12d1-45b4-8565-43632ab66a86">Informal</Confidentiality_x0020_Level>
    <Document_x0020_Description xmlns="41b04153-12d1-45b4-8565-43632ab66a86">template for Kontron PR purposes ENGLISH</Document_x0020_Description>
    <Parent_x0020_Name xmlns="41b04153-12d1-45b4-8565-43632ab66a86" xsi:nil="true"/>
    <Training_x0020_Record xmlns="41b04153-12d1-45b4-8565-43632ab66a86">
      <Url xsi:nil="true"/>
      <Description xsi:nil="true"/>
    </Training_x0020_Record>
    <ISO_x0020_9001_x0020_Chapter xmlns="41b04153-12d1-45b4-8565-43632ab66a86" xsi:nil="true"/>
    <Parent_x0020_Reference xmlns="41b04153-12d1-45b4-8565-43632ab66a86" xsi:nil="true"/>
    <Author1 xmlns="41b04153-12d1-45b4-8565-43632ab66a86">
      <UserInfo>
        <DisplayName>Alexandra Habekost</DisplayName>
        <AccountId>872</AccountId>
        <AccountType/>
      </UserInfo>
    </Author1>
    <Level_x0020_Code xmlns="41b04153-12d1-45b4-8565-43632ab66a86">L4</Level_x0020_Code>
    <Language_x0020_Code xmlns="41b04153-12d1-45b4-8565-43632ab66a86">
      <Value>2</Value>
    </Language_x0020_Code>
    <Application_x0020_Area xmlns="41b04153-12d1-45b4-8565-43632ab66a86">1</Application_x0020_Area>
    <Document_x0020_Status xmlns="41b04153-12d1-45b4-8565-43632ab66a86">Released</Document_x0020_Status>
    <Process_x0020_Owner_x0020_Title xmlns="41b04153-12d1-45b4-8565-43632ab66a86">23</Process_x0020_Owner_x0020_Title>
    <Locations xmlns="41b04153-12d1-45b4-8565-43632ab66a86">14</Locations>
    <Document_x0020_Type xmlns="41b04153-12d1-45b4-8565-43632ab66a86">3</Document_x0020_Type>
    <PublishMajorVersion xmlns="41b04153-12d1-45b4-8565-43632ab66a86">No</PublishMajorVersion>
    <Activity_x0020_Type xmlns="41b04153-12d1-45b4-8565-43632ab66a86">4</Activity_x0020_Type>
    <Change_x0020_Description xmlns="41b04153-12d1-45b4-8565-43632ab66a86">Update USA Fremont address</Change_x0020_Description>
    <External_x0020_Document xmlns="41b04153-12d1-45b4-8565-43632ab66a86">false</External_x0020_Document>
    <Function xmlns="41b04153-12d1-45b4-8565-43632ab66a86">16</Function>
    <ProcessOwner xmlns="41b04153-12d1-45b4-8565-43632ab66a86">
      <UserInfo>
        <DisplayName>Alexandra Habekost</DisplayName>
        <AccountId>872</AccountId>
        <AccountType/>
      </UserInfo>
    </ProcessOwner>
  </documentManagement>
</p:properties>
</file>

<file path=customXml/item3.xml><?xml version="1.0" encoding="utf-8"?>
<ct:contentTypeSchema xmlns:ct="http://schemas.microsoft.com/office/2006/metadata/contentType" xmlns:ma="http://schemas.microsoft.com/office/2006/metadata/properties/metaAttributes" ct:_="" ma:_="" ma:contentTypeName="Quality Controlled Document" ma:contentTypeID="0x01010011DCF96402C89346883BA44090360367008E58A6AA70EA104EAA2796824F85A05A" ma:contentTypeVersion="92" ma:contentTypeDescription="Any document registered in the QMS" ma:contentTypeScope="" ma:versionID="01b8818a5724bcdb052fae9ce1fe6126">
  <xsd:schema xmlns:xsd="http://www.w3.org/2001/XMLSchema" xmlns:xs="http://www.w3.org/2001/XMLSchema" xmlns:p="http://schemas.microsoft.com/office/2006/metadata/properties" xmlns:ns1="http://schemas.microsoft.com/sharepoint/v3" xmlns:ns2="41b04153-12d1-45b4-8565-43632ab66a86" targetNamespace="http://schemas.microsoft.com/office/2006/metadata/properties" ma:root="true" ma:fieldsID="886d4c8e7c48f25be031df6ce27b88f3" ns1:_="" ns2:_="">
    <xsd:import namespace="http://schemas.microsoft.com/sharepoint/v3"/>
    <xsd:import namespace="41b04153-12d1-45b4-8565-43632ab66a86"/>
    <xsd:element name="properties">
      <xsd:complexType>
        <xsd:sequence>
          <xsd:element name="documentManagement">
            <xsd:complexType>
              <xsd:all>
                <xsd:element ref="ns2:Author1" minOccurs="0"/>
                <xsd:element ref="ns2:Document_x0020_Status" minOccurs="0"/>
                <xsd:element ref="ns2:Change_x0020_Description" minOccurs="0"/>
                <xsd:element ref="ns2:Level_x0020_Code"/>
                <xsd:element ref="ns2:Language_x0020_Code" minOccurs="0"/>
                <xsd:element ref="ns2:Revision_x0020_Number" minOccurs="0"/>
                <xsd:element ref="ns2:Process_x0020_Owner_x0020_Title" minOccurs="0"/>
                <xsd:element ref="ns2:Confidentiality_x0020_Level"/>
                <xsd:element ref="ns2:Document_x0020_Description"/>
                <xsd:element ref="ns2:Locations"/>
                <xsd:element ref="ns2:Locations_x003a_Location_x0020_Description" minOccurs="0"/>
                <xsd:element ref="ns2:ISO_x0020_9001_x0020_Chapter" minOccurs="0"/>
                <xsd:element ref="ns2:Document_x0020_Type"/>
                <xsd:element ref="ns2:Document_x0020_Type_x003a_Document_x0020_Type_x0020_Label" minOccurs="0"/>
                <xsd:element ref="ns2:External_x0020_Document" minOccurs="0"/>
                <xsd:element ref="ns2:Function" minOccurs="0"/>
                <xsd:element ref="ns2:Activity_x0020_Type" minOccurs="0"/>
                <xsd:element ref="ns2:PublishMajorVersion" minOccurs="0"/>
                <xsd:element ref="ns2:Parent_x0020_Name" minOccurs="0"/>
                <xsd:element ref="ns2:Parent_x0020_Process" minOccurs="0"/>
                <xsd:element ref="ns2:Additional_x0020_Approvers" minOccurs="0"/>
                <xsd:element ref="ns2:ProcessOwner" minOccurs="0"/>
                <xsd:element ref="ns2:Application_x0020_Area"/>
                <xsd:element ref="ns2:Training_x0020_Record" minOccurs="0"/>
                <xsd:element ref="ns1:KpiStatus" minOccurs="0"/>
                <xsd:element ref="ns2:Parent_x0020_Reference" minOccurs="0"/>
                <xsd:element ref="ns2:Parent_x0020_Reference_x003a_Parent_x0020_Process_x0020_Refere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Status" ma:index="34" nillable="true" ma:displayName="KGS Project related" ma:default="1" ma:description="identifies KGS (SAP) related documents" ma:internalName="KGS_x0020_Project_x0020_relate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1b04153-12d1-45b4-8565-43632ab66a86" elementFormDefault="qualified">
    <xsd:import namespace="http://schemas.microsoft.com/office/2006/documentManagement/types"/>
    <xsd:import namespace="http://schemas.microsoft.com/office/infopath/2007/PartnerControls"/>
    <xsd:element name="Author1" ma:index="8" nillable="true" ma:displayName="Author" ma:description="Name of the creator of the content." ma:list="UserInfo" ma:SharePointGroup="0" ma:internalName="Author1"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Status" ma:index="9" nillable="true" ma:displayName="Document Status" ma:description="Document lifecycle status, only released documents shall be accessible to users" ma:format="Dropdown" ma:internalName="Document_x0020_Status">
      <xsd:simpleType>
        <xsd:restriction base="dms:Choice">
          <xsd:enumeration value="Draft"/>
          <xsd:enumeration value="Ready For Review"/>
          <xsd:enumeration value="Ready For Approval"/>
          <xsd:enumeration value="Pending Approval"/>
          <xsd:enumeration value="Release document"/>
          <xsd:enumeration value="Released"/>
          <xsd:enumeration value="Obsolete"/>
          <xsd:enumeration value="Canceled"/>
          <xsd:enumeration value="Obsolete/Cancelled in Archive"/>
          <xsd:enumeration value="Send back to draft"/>
          <xsd:enumeration value="Copy to draft from Archive"/>
          <xsd:enumeration value="Copy to Draft Library"/>
        </xsd:restriction>
      </xsd:simpleType>
    </xsd:element>
    <xsd:element name="Change_x0020_Description" ma:index="10" nillable="true" ma:displayName="Change Description" ma:description="Document changes as entered by collaborators" ma:internalName="Change_x0020_Description">
      <xsd:simpleType>
        <xsd:restriction base="dms:Note">
          <xsd:maxLength value="255"/>
        </xsd:restriction>
      </xsd:simpleType>
    </xsd:element>
    <xsd:element name="Level_x0020_Code" ma:index="11" ma:displayName="Level Code" ma:description="Quality Document Level, according to pyramid" ma:format="Dropdown" ma:internalName="Level_x0020_Code" ma:readOnly="false">
      <xsd:simpleType>
        <xsd:restriction base="dms:Choice">
          <xsd:enumeration value="L1"/>
          <xsd:enumeration value="L2"/>
          <xsd:enumeration value="L3"/>
          <xsd:enumeration value="L4"/>
        </xsd:restriction>
      </xsd:simpleType>
    </xsd:element>
    <xsd:element name="Language_x0020_Code" ma:index="12" nillable="true" ma:displayName="Language Code" ma:description="Language used in the document" ma:list="{923636d6-5a4d-4996-94e6-8a1edd430a32}" ma:internalName="Language_x0020_Code" ma:readOnly="false" ma:showField="Title" ma:web="41b04153-12d1-45b4-8565-43632ab66a86" ma:requiredMultiChoice="true">
      <xsd:complexType>
        <xsd:complexContent>
          <xsd:extension base="dms:MultiChoiceLookup">
            <xsd:sequence>
              <xsd:element name="Value" type="dms:Lookup" maxOccurs="unbounded" minOccurs="0" nillable="true"/>
            </xsd:sequence>
          </xsd:extension>
        </xsd:complexContent>
      </xsd:complexType>
    </xsd:element>
    <xsd:element name="Revision_x0020_Number" ma:index="13" nillable="true" ma:displayName="Revision Number" ma:decimals="0" ma:description="Major release number" ma:hidden="true" ma:internalName="Revision_x0020_Number" ma:readOnly="false" ma:percentage="FALSE">
      <xsd:simpleType>
        <xsd:restriction base="dms:Number"/>
      </xsd:simpleType>
    </xsd:element>
    <xsd:element name="Process_x0020_Owner_x0020_Title" ma:index="14" nillable="true" ma:displayName="Process Owner Title" ma:description="Process Owner perActivity Segment - Functions and Activities" ma:list="{51a8f0af-5968-43e7-8cc9-49ec34ffc78c}" ma:internalName="Process_x0020_Owner_x0020_Title" ma:showField="Title" ma:web="41b04153-12d1-45b4-8565-43632ab66a86">
      <xsd:simpleType>
        <xsd:restriction base="dms:Lookup"/>
      </xsd:simpleType>
    </xsd:element>
    <xsd:element name="Confidentiality_x0020_Level" ma:index="15" ma:displayName="Confidentiality Level" ma:description="Document confidentiality" ma:format="Dropdown" ma:internalName="Confidentiality_x0020_Level" ma:readOnly="false">
      <xsd:simpleType>
        <xsd:restriction base="dms:Choice">
          <xsd:enumeration value="Informal"/>
          <xsd:enumeration value="For internal use only"/>
          <xsd:enumeration value="Confidential"/>
          <xsd:enumeration value="Strictly Confidential"/>
        </xsd:restriction>
      </xsd:simpleType>
    </xsd:element>
    <xsd:element name="Document_x0020_Description" ma:index="16" ma:displayName="Document Description" ma:description="QMS Document Description" ma:internalName="Document_x0020_Description" ma:readOnly="false">
      <xsd:simpleType>
        <xsd:restriction base="dms:Text">
          <xsd:maxLength value="255"/>
        </xsd:restriction>
      </xsd:simpleType>
    </xsd:element>
    <xsd:element name="Locations" ma:index="17" ma:displayName="Locations" ma:description="Assign locations of operation" ma:list="{bfa272ca-cd9f-4deb-a3f3-875a28f2dadd}" ma:internalName="Locations" ma:readOnly="false" ma:showField="Title" ma:web="41b04153-12d1-45b4-8565-43632ab66a86">
      <xsd:simpleType>
        <xsd:restriction base="dms:Lookup"/>
      </xsd:simpleType>
    </xsd:element>
    <xsd:element name="Locations_x003a_Location_x0020_Description" ma:index="18" nillable="true" ma:displayName="Locations:Location Description" ma:list="{bfa272ca-cd9f-4deb-a3f3-875a28f2dadd}" ma:internalName="Locations_x003A_Location_x0020_Description" ma:readOnly="true" ma:showField="Location_x0020_Description" ma:web="41b04153-12d1-45b4-8565-43632ab66a86">
      <xsd:simpleType>
        <xsd:restriction base="dms:Lookup"/>
      </xsd:simpleType>
    </xsd:element>
    <xsd:element name="ISO_x0020_9001_x0020_Chapter" ma:index="19" nillable="true" ma:displayName="ISO 9001 Chapter" ma:description="Main chapter number ISO 9001 standard down to 2nd level e.g. 7.4" ma:internalName="ISO_x0020_9001_x0020_Chapter">
      <xsd:simpleType>
        <xsd:restriction base="dms:Text">
          <xsd:maxLength value="255"/>
        </xsd:restriction>
      </xsd:simpleType>
    </xsd:element>
    <xsd:element name="Document_x0020_Type" ma:index="20" ma:displayName="Document Type" ma:description="List of document types for Quality documentation" ma:list="{50ba683f-29a7-4d3b-aa45-cdefc44b9688}" ma:internalName="Document_x0020_Type" ma:readOnly="false" ma:showField="Title" ma:web="41b04153-12d1-45b4-8565-43632ab66a86">
      <xsd:simpleType>
        <xsd:restriction base="dms:Lookup"/>
      </xsd:simpleType>
    </xsd:element>
    <xsd:element name="Document_x0020_Type_x003a_Document_x0020_Type_x0020_Label" ma:index="21" nillable="true" ma:displayName="Document Type:Document Type Label" ma:list="{50ba683f-29a7-4d3b-aa45-cdefc44b9688}" ma:internalName="Document_x0020_Type_x003A_Document_x0020_Type_x0020_Label" ma:readOnly="true" ma:showField="Document_x0020_Type_x0020_Label" ma:web="41b04153-12d1-45b4-8565-43632ab66a86">
      <xsd:simpleType>
        <xsd:restriction base="dms:Lookup"/>
      </xsd:simpleType>
    </xsd:element>
    <xsd:element name="External_x0020_Document" ma:index="22" nillable="true" ma:displayName="External Document" ma:default="0" ma:description="To indicate that the document is of external source." ma:internalName="External_x0020_Document">
      <xsd:simpleType>
        <xsd:restriction base="dms:Boolean"/>
      </xsd:simpleType>
    </xsd:element>
    <xsd:element name="Function" ma:index="23" nillable="true" ma:displayName="Function" ma:list="{d2fb182f-cdfb-49f6-b262-4fc40dae9df2}" ma:internalName="Function" ma:readOnly="false" ma:showField="Title" ma:web="41b04153-12d1-45b4-8565-43632ab66a86">
      <xsd:simpleType>
        <xsd:restriction base="dms:Lookup"/>
      </xsd:simpleType>
    </xsd:element>
    <xsd:element name="Activity_x0020_Type" ma:index="24" nillable="true" ma:displayName="Activity" ma:list="{1f559b79-2411-405a-96c6-fc902db87343}" ma:internalName="Activity_x0020_Type" ma:showField="Title" ma:web="41b04153-12d1-45b4-8565-43632ab66a86">
      <xsd:simpleType>
        <xsd:restriction base="dms:Lookup"/>
      </xsd:simpleType>
    </xsd:element>
    <xsd:element name="PublishMajorVersion" ma:index="25" nillable="true" ma:displayName="PublishMajorVersion" ma:default="No" ma:format="Dropdown" ma:hidden="true" ma:internalName="PublishMajorVersion" ma:readOnly="false">
      <xsd:simpleType>
        <xsd:restriction base="dms:Choice">
          <xsd:enumeration value="Yes"/>
          <xsd:enumeration value="No"/>
        </xsd:restriction>
      </xsd:simpleType>
    </xsd:element>
    <xsd:element name="Parent_x0020_Name" ma:index="28" nillable="true" ma:displayName="Parent Name" ma:hidden="true" ma:internalName="Parent_x0020_Name" ma:readOnly="false">
      <xsd:simpleType>
        <xsd:restriction base="dms:Text">
          <xsd:maxLength value="255"/>
        </xsd:restriction>
      </xsd:simpleType>
    </xsd:element>
    <xsd:element name="Parent_x0020_Process" ma:index="29" nillable="true" ma:displayName="Parent Process" ma:hidden="true" ma:list="{1538d7d9-e1a0-490c-a8f6-772f8270ccf2}" ma:internalName="Parent_x0020_Process" ma:readOnly="false" ma:showField="Parent_x0020_Name" ma:web="41b04153-12d1-45b4-8565-43632ab66a86">
      <xsd:simpleType>
        <xsd:restriction base="dms:Lookup"/>
      </xsd:simpleType>
    </xsd:element>
    <xsd:element name="Additional_x0020_Approvers" ma:index="30" nillable="true" ma:displayName="Additional Approvers" ma:list="UserInfo" ma:SharePointGroup="0" ma:internalName="Additional_x0020_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cessOwner" ma:index="31" nillable="true" ma:displayName="ProcessOwner" ma:list="UserInfo" ma:SharePointGroup="0" ma:internalName="ProcessOw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lication_x0020_Area" ma:index="32" ma:displayName="Application Area" ma:list="{d724365b-0e14-4239-aa03-bcdc4590077d}" ma:internalName="Application_x0020_Area" ma:showField="Title" ma:web="41b04153-12d1-45b4-8565-43632ab66a86">
      <xsd:simpleType>
        <xsd:restriction base="dms:Lookup"/>
      </xsd:simpleType>
    </xsd:element>
    <xsd:element name="Training_x0020_Record" ma:index="33" nillable="true" ma:displayName="Training Record" ma:description="Link to QMS Records and list all process related trainings" ma:format="Hyperlink" ma:internalName="Training_x0020_Record">
      <xsd:complexType>
        <xsd:complexContent>
          <xsd:extension base="dms:URL">
            <xsd:sequence>
              <xsd:element name="Url" type="dms:ValidUrl" minOccurs="0" nillable="true"/>
              <xsd:element name="Description" type="xsd:string" nillable="true"/>
            </xsd:sequence>
          </xsd:extension>
        </xsd:complexContent>
      </xsd:complexType>
    </xsd:element>
    <xsd:element name="Parent_x0020_Reference" ma:index="35" nillable="true" ma:displayName="Parent Reference" ma:description="reference to L2 Parent process, groups all subsequent processes and WI" ma:list="{4c765b32-19b8-4d52-a98b-c4c6c0b63b6f}" ma:internalName="Parent_x0020_Reference" ma:showField="Title" ma:web="41b04153-12d1-45b4-8565-43632ab66a86">
      <xsd:simpleType>
        <xsd:restriction base="dms:Lookup"/>
      </xsd:simpleType>
    </xsd:element>
    <xsd:element name="Parent_x0020_Reference_x003a_Parent_x0020_Process_x0020_Reference" ma:index="36" nillable="true" ma:displayName="Parent Reference:Parent Process Reference" ma:list="{4c765b32-19b8-4d52-a98b-c4c6c0b63b6f}" ma:internalName="Parent_x0020_Reference_x003A_Parent_x0020_Process_x0020_Reference" ma:readOnly="true" ma:showField="Title" ma:web="41b04153-12d1-45b4-8565-43632ab66a86">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Master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7900B8-5870-4CC2-BACF-E1E8AB16694A}">
  <ds:schemaRefs>
    <ds:schemaRef ds:uri="http://schemas.microsoft.com/sharepoint/v3/contenttype/forms"/>
  </ds:schemaRefs>
</ds:datastoreItem>
</file>

<file path=customXml/itemProps2.xml><?xml version="1.0" encoding="utf-8"?>
<ds:datastoreItem xmlns:ds="http://schemas.openxmlformats.org/officeDocument/2006/customXml" ds:itemID="{F107742D-35ED-448C-A22C-5EC111002666}">
  <ds:schemaRefs>
    <ds:schemaRef ds:uri="http://purl.org/dc/dcmitype/"/>
    <ds:schemaRef ds:uri="http://purl.org/dc/elements/1.1/"/>
    <ds:schemaRef ds:uri="http://schemas.microsoft.com/office/2006/documentManagement/types"/>
    <ds:schemaRef ds:uri="http://schemas.microsoft.com/office/2006/metadata/properties"/>
    <ds:schemaRef ds:uri="http://purl.org/dc/terms/"/>
    <ds:schemaRef ds:uri="http://www.w3.org/XML/1998/namespace"/>
    <ds:schemaRef ds:uri="http://schemas.microsoft.com/office/infopath/2007/PartnerControls"/>
    <ds:schemaRef ds:uri="http://schemas.openxmlformats.org/package/2006/metadata/core-properties"/>
    <ds:schemaRef ds:uri="41b04153-12d1-45b4-8565-43632ab66a86"/>
    <ds:schemaRef ds:uri="http://schemas.microsoft.com/sharepoint/v3"/>
  </ds:schemaRefs>
</ds:datastoreItem>
</file>

<file path=customXml/itemProps3.xml><?xml version="1.0" encoding="utf-8"?>
<ds:datastoreItem xmlns:ds="http://schemas.openxmlformats.org/officeDocument/2006/customXml" ds:itemID="{A816DA75-363D-442C-83A5-6D23E22822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1b04153-12d1-45b4-8565-43632ab66a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712</Words>
  <Characters>4746</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5448</CharactersWithSpaces>
  <SharedDoc>false</SharedDoc>
  <HLinks>
    <vt:vector size="48" baseType="variant">
      <vt:variant>
        <vt:i4>7274583</vt:i4>
      </vt:variant>
      <vt:variant>
        <vt:i4>21</vt:i4>
      </vt:variant>
      <vt:variant>
        <vt:i4>0</vt:i4>
      </vt:variant>
      <vt:variant>
        <vt:i4>5</vt:i4>
      </vt:variant>
      <vt:variant>
        <vt:lpwstr>mailto:annettekeller@sbcglobal.net</vt:lpwstr>
      </vt:variant>
      <vt:variant>
        <vt:lpwstr/>
      </vt:variant>
      <vt:variant>
        <vt:i4>7602235</vt:i4>
      </vt:variant>
      <vt:variant>
        <vt:i4>18</vt:i4>
      </vt:variant>
      <vt:variant>
        <vt:i4>0</vt:i4>
      </vt:variant>
      <vt:variant>
        <vt:i4>5</vt:i4>
      </vt:variant>
      <vt:variant>
        <vt:lpwstr>../dorotheeb/AppData/Local/Microsoft/Windows/Temporary Internet Files/AppData/Local/Microsoft/Windows/AppData/Local/Microsoft/Windows/Temporary Internet Files/AppData/Local/Microsoft/Windows/Temporary Internet Files/Content.Outlook/AppData/Local/Microsoft/Windows/Temporary Internet Files/AppData/Local/Microsoft/SebastianK/AppData/Local/Microsoft/Windows/Temporary Internet Files/Content.Outlook/CAMFINX5/kontron@vibrio.de</vt:lpwstr>
      </vt:variant>
      <vt:variant>
        <vt:lpwstr/>
      </vt:variant>
      <vt:variant>
        <vt:i4>6619145</vt:i4>
      </vt:variant>
      <vt:variant>
        <vt:i4>15</vt:i4>
      </vt:variant>
      <vt:variant>
        <vt:i4>0</vt:i4>
      </vt:variant>
      <vt:variant>
        <vt:i4>5</vt:i4>
      </vt:variant>
      <vt:variant>
        <vt:lpwstr>mailto:alexandra.habekost@kontron.com</vt:lpwstr>
      </vt:variant>
      <vt:variant>
        <vt:lpwstr/>
      </vt:variant>
      <vt:variant>
        <vt:i4>3932261</vt:i4>
      </vt:variant>
      <vt:variant>
        <vt:i4>12</vt:i4>
      </vt:variant>
      <vt:variant>
        <vt:i4>0</vt:i4>
      </vt:variant>
      <vt:variant>
        <vt:i4>5</vt:i4>
      </vt:variant>
      <vt:variant>
        <vt:lpwstr>http://www.kontron.com/</vt:lpwstr>
      </vt:variant>
      <vt:variant>
        <vt:lpwstr/>
      </vt:variant>
      <vt:variant>
        <vt:i4>3211302</vt:i4>
      </vt:variant>
      <vt:variant>
        <vt:i4>9</vt:i4>
      </vt:variant>
      <vt:variant>
        <vt:i4>0</vt:i4>
      </vt:variant>
      <vt:variant>
        <vt:i4>5</vt:i4>
      </vt:variant>
      <vt:variant>
        <vt:lpwstr>http://www.kontron.com/blog</vt:lpwstr>
      </vt:variant>
      <vt:variant>
        <vt:lpwstr/>
      </vt:variant>
      <vt:variant>
        <vt:i4>4259850</vt:i4>
      </vt:variant>
      <vt:variant>
        <vt:i4>6</vt:i4>
      </vt:variant>
      <vt:variant>
        <vt:i4>0</vt:i4>
      </vt:variant>
      <vt:variant>
        <vt:i4>5</vt:i4>
      </vt:variant>
      <vt:variant>
        <vt:lpwstr>https://www.linkedin.com/company/kontron</vt:lpwstr>
      </vt:variant>
      <vt:variant>
        <vt:lpwstr/>
      </vt:variant>
      <vt:variant>
        <vt:i4>7143458</vt:i4>
      </vt:variant>
      <vt:variant>
        <vt:i4>3</vt:i4>
      </vt:variant>
      <vt:variant>
        <vt:i4>0</vt:i4>
      </vt:variant>
      <vt:variant>
        <vt:i4>5</vt:i4>
      </vt:variant>
      <vt:variant>
        <vt:lpwstr>https://twitter.com/kontron</vt:lpwstr>
      </vt:variant>
      <vt:variant>
        <vt:lpwstr/>
      </vt:variant>
      <vt:variant>
        <vt:i4>3932261</vt:i4>
      </vt:variant>
      <vt:variant>
        <vt:i4>0</vt:i4>
      </vt:variant>
      <vt:variant>
        <vt:i4>0</vt:i4>
      </vt:variant>
      <vt:variant>
        <vt:i4>5</vt:i4>
      </vt:variant>
      <vt:variant>
        <vt:lpwstr>http://www.kontron.com/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2019-01-31T09:54:00Z</dcterms:created>
  <dcterms:modified xsi:type="dcterms:W3CDTF">2019-01-31T11:54:00Z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0x01010011DCF96402C89346883BA44090360367008E58A6AA70EA104EAA2796824F85A05A</vt:lpwstr>
  </property>
  <property fmtid="{D5CDD505-2E9C-101B-9397-08002B2CF9AE}" pid="3" name="WorkflowChangePath">
    <vt:lpwstr>2851c213-2dea-4c8a-8f28-4e9916f965d2,7;2851c213-2dea-4c8a-8f28-4e9916f965d2,11;72582ece-7917-4c8f-ad3d-ced0113f3a7d,2;2851c213-2dea-4c8a-8f28-4e9916f965d2,10;2851c213-2dea-4c8a-8f28-4e9916f965d2,14;72582ece-7917-4c8f-ad3d-ced0113f3a7d,9;2c76cf93-d68f-4a06</vt:lpwstr>
  </property>
  <property fmtid="{D5CDD505-2E9C-101B-9397-08002B2CF9AE}" pid="4" name="Order">
    <vt:r8>811700</vt:r8>
  </property>
  <property fmtid="{D5CDD505-2E9C-101B-9397-08002B2CF9AE}" pid="5" name="xd_ProgID">
    <vt:lpwstr/>
  </property>
  <property fmtid="{D5CDD505-2E9C-101B-9397-08002B2CF9AE}" pid="6" name="TemplateUrl">
    <vt:lpwstr/>
  </property>
  <property fmtid="{D5CDD505-2E9C-101B-9397-08002B2CF9AE}" pid="7" name="Name-Parent">
    <vt:lpwstr/>
  </property>
</Properties>
</file>